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A" w:rsidRDefault="00DD4F1A" w:rsidP="00A5424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B24D46" w:rsidRDefault="00B24D46" w:rsidP="00A54240">
      <w:pPr>
        <w:spacing w:after="8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24D46">
        <w:rPr>
          <w:rFonts w:ascii="Arial" w:hAnsi="Arial" w:cs="Arial"/>
          <w:b/>
          <w:sz w:val="32"/>
          <w:szCs w:val="32"/>
          <w:lang w:val="en-US"/>
        </w:rPr>
        <w:t xml:space="preserve">Sustainable </w:t>
      </w:r>
      <w:proofErr w:type="spellStart"/>
      <w:r w:rsidRPr="00B24D46">
        <w:rPr>
          <w:rFonts w:ascii="Arial" w:hAnsi="Arial" w:cs="Arial"/>
          <w:b/>
          <w:sz w:val="32"/>
          <w:szCs w:val="32"/>
          <w:lang w:val="en-US"/>
        </w:rPr>
        <w:t>Urbanisation</w:t>
      </w:r>
      <w:proofErr w:type="spellEnd"/>
      <w:r w:rsidRPr="00B24D46">
        <w:rPr>
          <w:rFonts w:ascii="Arial" w:hAnsi="Arial" w:cs="Arial"/>
          <w:b/>
          <w:sz w:val="32"/>
          <w:szCs w:val="32"/>
          <w:lang w:val="en-US"/>
        </w:rPr>
        <w:t xml:space="preserve"> in the Context of Economic Transformation and Climate Change: Sustainable and </w:t>
      </w:r>
      <w:proofErr w:type="spellStart"/>
      <w:r w:rsidRPr="00B24D46">
        <w:rPr>
          <w:rFonts w:ascii="Arial" w:hAnsi="Arial" w:cs="Arial"/>
          <w:b/>
          <w:sz w:val="32"/>
          <w:szCs w:val="32"/>
          <w:lang w:val="en-US"/>
        </w:rPr>
        <w:t>Liveable</w:t>
      </w:r>
      <w:proofErr w:type="spellEnd"/>
      <w:r w:rsidRPr="00B24D46">
        <w:rPr>
          <w:rFonts w:ascii="Arial" w:hAnsi="Arial" w:cs="Arial"/>
          <w:b/>
          <w:sz w:val="32"/>
          <w:szCs w:val="32"/>
          <w:lang w:val="en-US"/>
        </w:rPr>
        <w:t xml:space="preserve"> Cities and Urban Areas</w:t>
      </w:r>
    </w:p>
    <w:p w:rsidR="001175F2" w:rsidRPr="001175F2" w:rsidRDefault="00B24D46" w:rsidP="00A54240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Europe-China </w:t>
      </w:r>
      <w:r w:rsidR="0040226B">
        <w:rPr>
          <w:rFonts w:ascii="Arial" w:hAnsi="Arial" w:cs="Arial"/>
          <w:b/>
          <w:sz w:val="32"/>
          <w:szCs w:val="32"/>
          <w:lang w:val="en-US"/>
        </w:rPr>
        <w:t>Joint Call for Proposals</w:t>
      </w:r>
    </w:p>
    <w:p w:rsidR="001175F2" w:rsidRDefault="001175F2" w:rsidP="00A5424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6125A" w:rsidRPr="00D6125A" w:rsidRDefault="00D86BD1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Registration</w:t>
      </w:r>
      <w:r w:rsidR="00D6125A" w:rsidRPr="00D6125A">
        <w:rPr>
          <w:rFonts w:ascii="Arial" w:hAnsi="Arial" w:cs="Arial"/>
          <w:b/>
          <w:sz w:val="28"/>
          <w:szCs w:val="28"/>
          <w:lang w:val="en-US"/>
        </w:rPr>
        <w:t>: Consortium</w:t>
      </w:r>
      <w:r>
        <w:rPr>
          <w:rFonts w:ascii="Arial" w:hAnsi="Arial" w:cs="Arial"/>
          <w:b/>
          <w:sz w:val="28"/>
          <w:szCs w:val="28"/>
          <w:lang w:val="en-US"/>
        </w:rPr>
        <w:t xml:space="preserve"> Overview Sheet</w:t>
      </w:r>
    </w:p>
    <w:p w:rsidR="00D6125A" w:rsidRPr="00D6125A" w:rsidRDefault="00D6125A" w:rsidP="00A074CA">
      <w:pPr>
        <w:spacing w:after="0"/>
        <w:rPr>
          <w:rFonts w:ascii="Arial" w:hAnsi="Arial" w:cs="Arial"/>
          <w:b/>
          <w:lang w:val="en-US"/>
        </w:rPr>
      </w:pPr>
    </w:p>
    <w:p w:rsidR="00D6125A" w:rsidRDefault="00D6125A" w:rsidP="00D6125A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1. Project </w:t>
      </w:r>
      <w:proofErr w:type="spellStart"/>
      <w:r>
        <w:rPr>
          <w:rFonts w:ascii="Arial" w:hAnsi="Arial" w:cs="Arial"/>
          <w:b/>
          <w:szCs w:val="32"/>
        </w:rPr>
        <w:t>Overview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0815" w:rsidRPr="00566790" w:rsidTr="008C6474">
        <w:trPr>
          <w:trHeight w:val="704"/>
        </w:trPr>
        <w:tc>
          <w:tcPr>
            <w:tcW w:w="9072" w:type="dxa"/>
            <w:vAlign w:val="center"/>
          </w:tcPr>
          <w:p w:rsidR="001B0815" w:rsidRPr="00566790" w:rsidRDefault="001B0815" w:rsidP="008C6474">
            <w:pPr>
              <w:pStyle w:val="Inhopg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Short Title/Acronym: </w:t>
            </w:r>
          </w:p>
        </w:tc>
      </w:tr>
      <w:tr w:rsidR="001B0815" w:rsidRPr="00566790" w:rsidTr="00A54240">
        <w:trPr>
          <w:trHeight w:val="873"/>
        </w:trPr>
        <w:tc>
          <w:tcPr>
            <w:tcW w:w="9072" w:type="dxa"/>
            <w:vAlign w:val="center"/>
          </w:tcPr>
          <w:p w:rsidR="001B0815" w:rsidRPr="00566790" w:rsidRDefault="001B0815" w:rsidP="008C6474">
            <w:pPr>
              <w:pStyle w:val="Inhopg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Full Title: </w:t>
            </w:r>
          </w:p>
        </w:tc>
      </w:tr>
      <w:tr w:rsidR="001B0815" w:rsidRPr="00566790" w:rsidTr="008C6474">
        <w:trPr>
          <w:trHeight w:val="703"/>
        </w:trPr>
        <w:tc>
          <w:tcPr>
            <w:tcW w:w="9072" w:type="dxa"/>
            <w:vAlign w:val="center"/>
          </w:tcPr>
          <w:p w:rsidR="001B0815" w:rsidRPr="00566790" w:rsidRDefault="001B0815" w:rsidP="008C6474">
            <w:pPr>
              <w:pStyle w:val="Inhop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Coordinator/Main Applicant:</w:t>
            </w:r>
          </w:p>
        </w:tc>
      </w:tr>
      <w:tr w:rsidR="001B0815" w:rsidRPr="00566790" w:rsidTr="008C6474">
        <w:trPr>
          <w:trHeight w:val="324"/>
        </w:trPr>
        <w:tc>
          <w:tcPr>
            <w:tcW w:w="9072" w:type="dxa"/>
            <w:vAlign w:val="center"/>
          </w:tcPr>
          <w:p w:rsidR="00427CAB" w:rsidRDefault="003367C8" w:rsidP="00427CAB">
            <w:pPr>
              <w:pStyle w:val="Inhop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  <w:r w:rsidR="00427CAB">
              <w:rPr>
                <w:sz w:val="20"/>
                <w:szCs w:val="20"/>
              </w:rPr>
              <w:t xml:space="preserve">: (tick the relevant </w:t>
            </w:r>
            <w:r w:rsidR="007059AE">
              <w:rPr>
                <w:sz w:val="20"/>
                <w:szCs w:val="20"/>
              </w:rPr>
              <w:t>topic</w:t>
            </w:r>
            <w:r w:rsidR="00427CAB">
              <w:rPr>
                <w:sz w:val="20"/>
                <w:szCs w:val="20"/>
              </w:rPr>
              <w:t>(s))</w:t>
            </w:r>
          </w:p>
          <w:p w:rsidR="00427CAB" w:rsidRPr="001715FF" w:rsidRDefault="00427CAB" w:rsidP="001715FF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C1445">
              <w:rPr>
                <w:rFonts w:ascii="Arial" w:hAnsi="Arial" w:cs="Arial"/>
                <w:sz w:val="20"/>
                <w:szCs w:val="20"/>
              </w:rPr>
            </w:r>
            <w:r w:rsidR="002C1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1.  </w:t>
            </w:r>
            <w:r w:rsidR="001715FF" w:rsidRPr="001715FF">
              <w:rPr>
                <w:rFonts w:ascii="Arial" w:hAnsi="Arial" w:cs="Arial"/>
                <w:sz w:val="20"/>
                <w:szCs w:val="20"/>
                <w:lang w:val="en-US"/>
              </w:rPr>
              <w:t xml:space="preserve">Climate </w:t>
            </w:r>
            <w:r w:rsidR="001715FF">
              <w:rPr>
                <w:rFonts w:ascii="Arial" w:hAnsi="Arial" w:cs="Arial"/>
                <w:sz w:val="20"/>
                <w:szCs w:val="20"/>
                <w:lang w:val="en-US"/>
              </w:rPr>
              <w:t>change and new urban economies</w:t>
            </w:r>
          </w:p>
          <w:p w:rsidR="00427CAB" w:rsidRDefault="00427CAB" w:rsidP="00427CAB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C1445">
              <w:rPr>
                <w:rFonts w:ascii="Arial" w:hAnsi="Arial" w:cs="Arial"/>
                <w:sz w:val="20"/>
                <w:szCs w:val="20"/>
              </w:rPr>
            </w:r>
            <w:r w:rsidR="002C1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 xml:space="preserve">Topic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 </w:t>
            </w:r>
            <w:r w:rsidR="001715FF" w:rsidRPr="001715FF">
              <w:rPr>
                <w:rFonts w:ascii="Arial" w:hAnsi="Arial" w:cs="Arial"/>
                <w:sz w:val="20"/>
                <w:szCs w:val="20"/>
                <w:lang w:val="en-US"/>
              </w:rPr>
              <w:t>Transformation of energy systems and strengthen urban circular economies</w:t>
            </w:r>
            <w:r w:rsidR="001715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B0815" w:rsidRDefault="00427CAB" w:rsidP="001715FF">
            <w:pPr>
              <w:spacing w:before="60" w:after="60" w:line="312" w:lineRule="auto"/>
              <w:ind w:left="352" w:hanging="3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C1445">
              <w:rPr>
                <w:rFonts w:ascii="Arial" w:hAnsi="Arial" w:cs="Arial"/>
                <w:sz w:val="20"/>
                <w:szCs w:val="20"/>
              </w:rPr>
            </w:r>
            <w:r w:rsidR="002C1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 xml:space="preserve">Topic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3.  </w:t>
            </w:r>
            <w:r w:rsidR="001715FF" w:rsidRPr="001715FF">
              <w:rPr>
                <w:rFonts w:ascii="Arial" w:hAnsi="Arial" w:cs="Arial"/>
                <w:sz w:val="20"/>
                <w:szCs w:val="20"/>
                <w:lang w:val="en-US"/>
              </w:rPr>
              <w:t>Urban public administration and services innovation</w:t>
            </w:r>
          </w:p>
          <w:p w:rsidR="001715FF" w:rsidRPr="001715FF" w:rsidRDefault="001715FF" w:rsidP="001715FF">
            <w:pPr>
              <w:spacing w:before="60" w:after="60" w:line="312" w:lineRule="auto"/>
              <w:ind w:left="352" w:hanging="3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C1445">
              <w:rPr>
                <w:rFonts w:ascii="Arial" w:hAnsi="Arial" w:cs="Arial"/>
                <w:sz w:val="20"/>
                <w:szCs w:val="20"/>
              </w:rPr>
            </w:r>
            <w:r w:rsidR="002C1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 xml:space="preserve">Topic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4.  I</w:t>
            </w:r>
            <w:r w:rsidRPr="001715FF">
              <w:rPr>
                <w:rFonts w:ascii="Arial" w:hAnsi="Arial" w:cs="Arial"/>
                <w:sz w:val="20"/>
                <w:szCs w:val="20"/>
                <w:lang w:val="en-US"/>
              </w:rPr>
              <w:t>ntegrated urban data management</w:t>
            </w:r>
          </w:p>
        </w:tc>
      </w:tr>
      <w:tr w:rsidR="001B0815" w:rsidRPr="00566790" w:rsidTr="000B1EFA">
        <w:trPr>
          <w:trHeight w:val="703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0B1EFA" w:rsidRDefault="001B0815" w:rsidP="000B1EFA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</w:t>
            </w:r>
            <w:r w:rsidR="000B1EFA">
              <w:rPr>
                <w:rFonts w:ascii="Arial" w:hAnsi="Arial" w:cs="Arial"/>
                <w:sz w:val="20"/>
                <w:szCs w:val="20"/>
                <w:lang w:val="en-US"/>
              </w:rPr>
              <w:t>s (max. 5):</w:t>
            </w:r>
          </w:p>
          <w:p w:rsidR="000B1EFA" w:rsidRPr="00566790" w:rsidRDefault="000B1EFA" w:rsidP="000B1EFA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76D47" w:rsidRPr="00476D47" w:rsidRDefault="00572B81" w:rsidP="00D86BD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</w:rPr>
        <w:br w:type="page"/>
      </w:r>
      <w:bookmarkStart w:id="1" w:name="_Toc178148568"/>
      <w:bookmarkStart w:id="2" w:name="_Toc178413098"/>
      <w:bookmarkStart w:id="3" w:name="_Toc178148567"/>
      <w:bookmarkStart w:id="4" w:name="_Toc178413096"/>
    </w:p>
    <w:p w:rsidR="00D6125A" w:rsidRDefault="00D86BD1" w:rsidP="003E1A88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28"/>
        </w:rPr>
        <w:lastRenderedPageBreak/>
        <w:t>2</w:t>
      </w:r>
      <w:r w:rsidR="00D6125A" w:rsidRPr="000C6267">
        <w:rPr>
          <w:rFonts w:ascii="Arial" w:hAnsi="Arial" w:cs="Arial"/>
          <w:b/>
          <w:szCs w:val="28"/>
        </w:rPr>
        <w:t xml:space="preserve">. </w:t>
      </w:r>
      <w:r w:rsidR="00D6125A">
        <w:rPr>
          <w:rFonts w:ascii="Arial" w:hAnsi="Arial" w:cs="Arial"/>
          <w:b/>
          <w:szCs w:val="32"/>
        </w:rPr>
        <w:t xml:space="preserve">Project </w:t>
      </w:r>
      <w:proofErr w:type="spellStart"/>
      <w:r w:rsidR="00D6125A">
        <w:rPr>
          <w:rFonts w:ascii="Arial" w:hAnsi="Arial" w:cs="Arial"/>
          <w:b/>
          <w:szCs w:val="32"/>
        </w:rPr>
        <w:t>Consortium</w:t>
      </w:r>
      <w:proofErr w:type="spellEnd"/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0"/>
        <w:gridCol w:w="2273"/>
        <w:gridCol w:w="1416"/>
        <w:gridCol w:w="1130"/>
        <w:gridCol w:w="1209"/>
        <w:gridCol w:w="1824"/>
      </w:tblGrid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4079F8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CD2B43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</w:tcPr>
          <w:p w:rsidR="0049079F" w:rsidRPr="00D86BD1" w:rsidRDefault="0049079F" w:rsidP="00D612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86BD1">
              <w:rPr>
                <w:rFonts w:ascii="Arial" w:hAnsi="Arial" w:cs="Arial"/>
                <w:sz w:val="19"/>
                <w:szCs w:val="19"/>
                <w:lang w:val="en-US"/>
              </w:rPr>
              <w:t>Coordinator Europe / China</w:t>
            </w:r>
            <w:r w:rsidRPr="00D86BD1">
              <w:rPr>
                <w:rStyle w:val="Voetnootmarkering"/>
                <w:rFonts w:ascii="Arial" w:hAnsi="Arial" w:cs="Arial"/>
                <w:sz w:val="19"/>
                <w:szCs w:val="19"/>
                <w:lang w:val="en-US"/>
              </w:rPr>
              <w:footnoteReference w:id="2"/>
            </w: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9F8">
              <w:rPr>
                <w:rFonts w:ascii="Arial" w:hAnsi="Arial" w:cs="Arial"/>
                <w:sz w:val="20"/>
                <w:szCs w:val="20"/>
                <w:lang w:val="en-US"/>
              </w:rPr>
              <w:t>Contact Person (first name and family name)</w:t>
            </w: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Pr="004079F8">
              <w:rPr>
                <w:rFonts w:ascii="Arial" w:hAnsi="Arial" w:cs="Arial"/>
                <w:sz w:val="20"/>
                <w:szCs w:val="20"/>
              </w:rPr>
              <w:t xml:space="preserve">/Main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CD2B43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2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3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4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5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5F2" w:rsidRPr="003E1A88" w:rsidRDefault="00055478" w:rsidP="00055478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last row and select “Table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  <w:bookmarkEnd w:id="1"/>
      <w:bookmarkEnd w:id="2"/>
      <w:bookmarkEnd w:id="3"/>
      <w:bookmarkEnd w:id="4"/>
    </w:p>
    <w:sectPr w:rsidR="001175F2" w:rsidRPr="003E1A88" w:rsidSect="004079F8"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DA" w:rsidRDefault="003F1ADA" w:rsidP="00D6125A">
      <w:pPr>
        <w:spacing w:after="0" w:line="240" w:lineRule="auto"/>
      </w:pPr>
      <w:r>
        <w:separator/>
      </w:r>
    </w:p>
  </w:endnote>
  <w:endnote w:type="continuationSeparator" w:id="0">
    <w:p w:rsidR="003F1ADA" w:rsidRDefault="003F1ADA" w:rsidP="00D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DA" w:rsidRDefault="003F1ADA" w:rsidP="00D6125A">
      <w:pPr>
        <w:spacing w:after="0" w:line="240" w:lineRule="auto"/>
      </w:pPr>
      <w:r>
        <w:separator/>
      </w:r>
    </w:p>
  </w:footnote>
  <w:footnote w:type="continuationSeparator" w:id="0">
    <w:p w:rsidR="003F1ADA" w:rsidRDefault="003F1ADA" w:rsidP="00D6125A">
      <w:pPr>
        <w:spacing w:after="0" w:line="240" w:lineRule="auto"/>
      </w:pPr>
      <w:r>
        <w:continuationSeparator/>
      </w:r>
    </w:p>
  </w:footnote>
  <w:footnote w:id="1">
    <w:p w:rsidR="0049079F" w:rsidRPr="003E1A88" w:rsidRDefault="0049079F" w:rsidP="0005547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Voetnootmarkering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Type of 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organisations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: SE = small enterprise; ME = medium-sized enterprise; LE = large enterprise; RO = research 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organisation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, OTH = other type of organization. With regard to the size of companies, the current definitions of SMEs given in the EU competition law are applied (definition of small and medium-sized enterprises and of independent businesses in accordance with recommendation 2003/361/EC of the Commission dated 6 May 2003, [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ABl.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L 124 of 20.5.2003, pp. 36-41]; cf. </w:t>
      </w:r>
      <w:hyperlink r:id="rId1" w:history="1">
        <w:r w:rsidRPr="002909CD">
          <w:rPr>
            <w:rStyle w:val="Hyperlink"/>
            <w:rFonts w:ascii="Arial" w:hAnsi="Arial" w:cs="Arial"/>
            <w:sz w:val="18"/>
            <w:szCs w:val="18"/>
            <w:lang w:val="en-US"/>
          </w:rPr>
          <w:t>http://ec.europa.eu/DocsRoom/documents/15582</w:t>
        </w:r>
      </w:hyperlink>
      <w:r w:rsidRPr="003E1A88">
        <w:rPr>
          <w:rFonts w:ascii="Arial" w:hAnsi="Arial" w:cs="Arial"/>
          <w:color w:val="000000"/>
          <w:sz w:val="18"/>
          <w:szCs w:val="18"/>
          <w:lang w:val="en-US"/>
        </w:rPr>
        <w:t>).</w:t>
      </w:r>
    </w:p>
  </w:footnote>
  <w:footnote w:id="2">
    <w:p w:rsidR="0049079F" w:rsidRPr="001E26F6" w:rsidRDefault="0049079F" w:rsidP="001E26F6">
      <w:pPr>
        <w:pStyle w:val="Voetnoottekst"/>
        <w:spacing w:after="60"/>
        <w:rPr>
          <w:rFonts w:ascii="Arial" w:hAnsi="Arial" w:cs="Arial"/>
          <w:sz w:val="18"/>
          <w:szCs w:val="18"/>
          <w:lang w:val="de-AT"/>
        </w:rPr>
      </w:pPr>
      <w:r w:rsidRPr="001E26F6">
        <w:rPr>
          <w:rStyle w:val="Voetnootmarkering"/>
          <w:rFonts w:ascii="Arial" w:hAnsi="Arial" w:cs="Arial"/>
          <w:sz w:val="18"/>
          <w:szCs w:val="18"/>
        </w:rPr>
        <w:footnoteRef/>
      </w:r>
      <w:r w:rsidRPr="001E26F6">
        <w:rPr>
          <w:rFonts w:ascii="Arial" w:hAnsi="Arial" w:cs="Arial"/>
          <w:sz w:val="18"/>
          <w:szCs w:val="18"/>
        </w:rPr>
        <w:t xml:space="preserve"> </w:t>
      </w:r>
      <w:r w:rsidRPr="001E26F6">
        <w:rPr>
          <w:rFonts w:ascii="Arial" w:hAnsi="Arial" w:cs="Arial"/>
          <w:sz w:val="18"/>
          <w:szCs w:val="18"/>
          <w:lang w:val="de-AT"/>
        </w:rPr>
        <w:t xml:space="preserve">Mark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the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respective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organisation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with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8A" w:rsidRDefault="003367C8" w:rsidP="003367C8">
    <w:pPr>
      <w:pStyle w:val="Voettekst"/>
      <w:spacing w:after="0" w:line="240" w:lineRule="auto"/>
      <w:jc w:val="center"/>
      <w:rPr>
        <w:rFonts w:ascii="Arial" w:hAnsi="Arial" w:cs="Arial"/>
      </w:rPr>
    </w:pPr>
    <w:r>
      <w:rPr>
        <w:noProof/>
        <w:lang w:val="en-GB" w:eastAsia="en-GB"/>
      </w:rPr>
      <w:drawing>
        <wp:inline distT="0" distB="0" distL="0" distR="0" wp14:anchorId="3C0E7F94" wp14:editId="134133AD">
          <wp:extent cx="4039067" cy="974994"/>
          <wp:effectExtent l="0" t="0" r="0" b="0"/>
          <wp:docPr id="2" name="Afbeelding 2" descr="https://gallery.mailchimp.com/c05f88bd03496dce582053255/images/b8219cf4-a445-4cd8-9525-ec97506d93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c05f88bd03496dce582053255/images/b8219cf4-a445-4cd8-9525-ec97506d93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067" cy="974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8A" w:rsidRDefault="009A598A" w:rsidP="009A598A">
    <w:pPr>
      <w:pStyle w:val="Voettekst"/>
      <w:spacing w:after="0" w:line="240" w:lineRule="auto"/>
      <w:jc w:val="center"/>
      <w:rPr>
        <w:rFonts w:ascii="Arial" w:hAnsi="Arial" w:cs="Arial"/>
      </w:rPr>
    </w:pPr>
  </w:p>
  <w:p w:rsidR="00B1441E" w:rsidRDefault="00B1441E" w:rsidP="009A598A">
    <w:pPr>
      <w:pStyle w:val="Voettekst"/>
      <w:spacing w:after="0" w:line="24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73F"/>
    <w:multiLevelType w:val="hybridMultilevel"/>
    <w:tmpl w:val="46E41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5023C"/>
    <w:multiLevelType w:val="hybridMultilevel"/>
    <w:tmpl w:val="EF3A070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 w:val="0"/>
        <w:iCs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450E81"/>
    <w:multiLevelType w:val="multilevel"/>
    <w:tmpl w:val="52CA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A"/>
    <w:rsid w:val="00003A55"/>
    <w:rsid w:val="0001105C"/>
    <w:rsid w:val="00031032"/>
    <w:rsid w:val="000335A9"/>
    <w:rsid w:val="00055478"/>
    <w:rsid w:val="000569F0"/>
    <w:rsid w:val="0006281F"/>
    <w:rsid w:val="0007058C"/>
    <w:rsid w:val="0009300B"/>
    <w:rsid w:val="000A284C"/>
    <w:rsid w:val="000B1EFA"/>
    <w:rsid w:val="000F17D4"/>
    <w:rsid w:val="000F3F11"/>
    <w:rsid w:val="00107DB3"/>
    <w:rsid w:val="001175F2"/>
    <w:rsid w:val="001350B0"/>
    <w:rsid w:val="00165E6F"/>
    <w:rsid w:val="00166FD4"/>
    <w:rsid w:val="001715FF"/>
    <w:rsid w:val="00180130"/>
    <w:rsid w:val="00183246"/>
    <w:rsid w:val="001A329D"/>
    <w:rsid w:val="001B0815"/>
    <w:rsid w:val="001C65D5"/>
    <w:rsid w:val="001E26F6"/>
    <w:rsid w:val="002033C5"/>
    <w:rsid w:val="00206D5E"/>
    <w:rsid w:val="00216E99"/>
    <w:rsid w:val="002467D4"/>
    <w:rsid w:val="00275AA9"/>
    <w:rsid w:val="0027667D"/>
    <w:rsid w:val="002920EC"/>
    <w:rsid w:val="002B6874"/>
    <w:rsid w:val="002C4017"/>
    <w:rsid w:val="002C4B05"/>
    <w:rsid w:val="002F4D85"/>
    <w:rsid w:val="00307700"/>
    <w:rsid w:val="003367C8"/>
    <w:rsid w:val="00367F3C"/>
    <w:rsid w:val="003737F5"/>
    <w:rsid w:val="003E1A88"/>
    <w:rsid w:val="003F00A5"/>
    <w:rsid w:val="003F1ADA"/>
    <w:rsid w:val="0040226B"/>
    <w:rsid w:val="00404570"/>
    <w:rsid w:val="00405717"/>
    <w:rsid w:val="004079F8"/>
    <w:rsid w:val="00417F40"/>
    <w:rsid w:val="00420399"/>
    <w:rsid w:val="00420F3B"/>
    <w:rsid w:val="00427CAB"/>
    <w:rsid w:val="00443961"/>
    <w:rsid w:val="00463301"/>
    <w:rsid w:val="00476D47"/>
    <w:rsid w:val="0049079F"/>
    <w:rsid w:val="004D7873"/>
    <w:rsid w:val="004E1D92"/>
    <w:rsid w:val="004E29DA"/>
    <w:rsid w:val="0050378B"/>
    <w:rsid w:val="0051609F"/>
    <w:rsid w:val="00527223"/>
    <w:rsid w:val="00535974"/>
    <w:rsid w:val="00544EE1"/>
    <w:rsid w:val="00566790"/>
    <w:rsid w:val="00572B81"/>
    <w:rsid w:val="005B475D"/>
    <w:rsid w:val="005D0149"/>
    <w:rsid w:val="005D7B2E"/>
    <w:rsid w:val="00632744"/>
    <w:rsid w:val="00661FAA"/>
    <w:rsid w:val="00684166"/>
    <w:rsid w:val="00687A85"/>
    <w:rsid w:val="007059AE"/>
    <w:rsid w:val="007133E0"/>
    <w:rsid w:val="00776C49"/>
    <w:rsid w:val="00781FC8"/>
    <w:rsid w:val="007D14FA"/>
    <w:rsid w:val="008076A2"/>
    <w:rsid w:val="00814304"/>
    <w:rsid w:val="0081642A"/>
    <w:rsid w:val="00824842"/>
    <w:rsid w:val="008711A0"/>
    <w:rsid w:val="00892554"/>
    <w:rsid w:val="008C6474"/>
    <w:rsid w:val="0092534D"/>
    <w:rsid w:val="00931F24"/>
    <w:rsid w:val="009337FB"/>
    <w:rsid w:val="00956B26"/>
    <w:rsid w:val="00957F97"/>
    <w:rsid w:val="00966156"/>
    <w:rsid w:val="00991D61"/>
    <w:rsid w:val="009A598A"/>
    <w:rsid w:val="009B15C0"/>
    <w:rsid w:val="009B1954"/>
    <w:rsid w:val="00A0452D"/>
    <w:rsid w:val="00A074CA"/>
    <w:rsid w:val="00A14F91"/>
    <w:rsid w:val="00A235CD"/>
    <w:rsid w:val="00A25868"/>
    <w:rsid w:val="00A26406"/>
    <w:rsid w:val="00A32CA5"/>
    <w:rsid w:val="00A368F7"/>
    <w:rsid w:val="00A44BD2"/>
    <w:rsid w:val="00A51C3B"/>
    <w:rsid w:val="00A54240"/>
    <w:rsid w:val="00A771FB"/>
    <w:rsid w:val="00AA7D15"/>
    <w:rsid w:val="00AB3F5F"/>
    <w:rsid w:val="00AF21AE"/>
    <w:rsid w:val="00B04E83"/>
    <w:rsid w:val="00B1441E"/>
    <w:rsid w:val="00B15056"/>
    <w:rsid w:val="00B24D46"/>
    <w:rsid w:val="00B429D1"/>
    <w:rsid w:val="00B61EF9"/>
    <w:rsid w:val="00B658B9"/>
    <w:rsid w:val="00B740DA"/>
    <w:rsid w:val="00B90985"/>
    <w:rsid w:val="00BD49D1"/>
    <w:rsid w:val="00BE516B"/>
    <w:rsid w:val="00BF41A0"/>
    <w:rsid w:val="00C01438"/>
    <w:rsid w:val="00C23F2A"/>
    <w:rsid w:val="00CA1178"/>
    <w:rsid w:val="00CD2B43"/>
    <w:rsid w:val="00CD5042"/>
    <w:rsid w:val="00CF3E32"/>
    <w:rsid w:val="00D23ACF"/>
    <w:rsid w:val="00D32AED"/>
    <w:rsid w:val="00D32DA0"/>
    <w:rsid w:val="00D464CD"/>
    <w:rsid w:val="00D56611"/>
    <w:rsid w:val="00D6125A"/>
    <w:rsid w:val="00D61CF3"/>
    <w:rsid w:val="00D86BD1"/>
    <w:rsid w:val="00DA5FD2"/>
    <w:rsid w:val="00DD4F1A"/>
    <w:rsid w:val="00DF3D94"/>
    <w:rsid w:val="00E2222C"/>
    <w:rsid w:val="00E2587B"/>
    <w:rsid w:val="00E31F20"/>
    <w:rsid w:val="00E3309D"/>
    <w:rsid w:val="00E47EE4"/>
    <w:rsid w:val="00E7697F"/>
    <w:rsid w:val="00EB6F70"/>
    <w:rsid w:val="00EC3D6F"/>
    <w:rsid w:val="00EC62A4"/>
    <w:rsid w:val="00ED63F3"/>
    <w:rsid w:val="00EE4100"/>
    <w:rsid w:val="00EE65B6"/>
    <w:rsid w:val="00EF3DA1"/>
    <w:rsid w:val="00F02EE7"/>
    <w:rsid w:val="00F22990"/>
    <w:rsid w:val="00F413AF"/>
    <w:rsid w:val="00F513BB"/>
    <w:rsid w:val="00F55963"/>
    <w:rsid w:val="00F6796F"/>
    <w:rsid w:val="00F9327C"/>
    <w:rsid w:val="00FA1414"/>
    <w:rsid w:val="00FA5F0B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Voetnoottekst">
    <w:name w:val="footnote text"/>
    <w:basedOn w:val="Standaard"/>
    <w:link w:val="VoetnoottekstChar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VoetnoottekstChar">
    <w:name w:val="Voetnoottekst Char"/>
    <w:link w:val="Voetnoottekst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Voetnootmarkering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D4F1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D4F1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300B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9300B"/>
    <w:rPr>
      <w:color w:val="800080"/>
      <w:u w:val="single"/>
    </w:rPr>
  </w:style>
  <w:style w:type="paragraph" w:styleId="Bijschrift">
    <w:name w:val="caption"/>
    <w:basedOn w:val="Standaard"/>
    <w:next w:val="Standaard"/>
    <w:qFormat/>
    <w:rsid w:val="0030770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58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58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5868"/>
    <w:rPr>
      <w:lang w:val="de-AT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58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5868"/>
    <w:rPr>
      <w:b/>
      <w:bCs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Voetnoottekst">
    <w:name w:val="footnote text"/>
    <w:basedOn w:val="Standaard"/>
    <w:link w:val="VoetnoottekstChar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VoetnoottekstChar">
    <w:name w:val="Voetnoottekst Char"/>
    <w:link w:val="Voetnoottekst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Voetnootmarkering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D4F1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D4F1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300B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9300B"/>
    <w:rPr>
      <w:color w:val="800080"/>
      <w:u w:val="single"/>
    </w:rPr>
  </w:style>
  <w:style w:type="paragraph" w:styleId="Bijschrift">
    <w:name w:val="caption"/>
    <w:basedOn w:val="Standaard"/>
    <w:next w:val="Standaard"/>
    <w:qFormat/>
    <w:rsid w:val="0030770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58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58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5868"/>
    <w:rPr>
      <w:lang w:val="de-AT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58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5868"/>
    <w:rPr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DocsRoom/documents/155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F5DE-4986-4F37-829F-65E1491F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1108</CharactersWithSpaces>
  <SharedDoc>false</SharedDoc>
  <HLinks>
    <vt:vector size="12" baseType="variant"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http://jpi-urbaneurope.eu/calls/sugi/sugifwe-nexus-faq/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http://ec.europa.eu/DocsRoom/documents/15582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Huegelsberger</dc:creator>
  <cp:lastModifiedBy>Bos, C. [Colette]</cp:lastModifiedBy>
  <cp:revision>2</cp:revision>
  <cp:lastPrinted>2018-01-23T13:07:00Z</cp:lastPrinted>
  <dcterms:created xsi:type="dcterms:W3CDTF">2018-01-30T12:45:00Z</dcterms:created>
  <dcterms:modified xsi:type="dcterms:W3CDTF">2018-01-30T12:45:00Z</dcterms:modified>
</cp:coreProperties>
</file>