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2E7" w:rsidRDefault="00A0477E" w:rsidP="00144E7A">
      <w:pPr>
        <w:pStyle w:val="Sidhuvud"/>
        <w:rPr>
          <w:rFonts w:ascii="Arial" w:hAnsi="Arial" w:cs="Arial"/>
          <w:b/>
          <w:bCs/>
          <w:color w:val="000000"/>
          <w:sz w:val="32"/>
          <w:szCs w:val="28"/>
          <w:lang w:val="en-GB" w:eastAsia="de-DE"/>
        </w:rPr>
      </w:pPr>
      <w:r w:rsidRPr="006A065E">
        <w:rPr>
          <w:rFonts w:ascii="Arial" w:hAnsi="Arial" w:cs="Arial"/>
          <w:b/>
          <w:bCs/>
          <w:color w:val="000000"/>
          <w:sz w:val="32"/>
          <w:szCs w:val="28"/>
          <w:lang w:val="en-GB" w:eastAsia="de-DE"/>
        </w:rPr>
        <w:t>Partner Search Form</w:t>
      </w:r>
    </w:p>
    <w:p w:rsidR="00694A20" w:rsidRDefault="00C802E7" w:rsidP="00144E7A">
      <w:pPr>
        <w:pStyle w:val="Sidhuvud"/>
        <w:rPr>
          <w:rFonts w:ascii="Arial" w:hAnsi="Arial" w:cs="Arial"/>
          <w:bCs/>
          <w:color w:val="000000"/>
          <w:sz w:val="20"/>
          <w:lang w:val="en-GB" w:eastAsia="de-DE"/>
        </w:rPr>
      </w:pPr>
      <w:r>
        <w:rPr>
          <w:rFonts w:ascii="Arial" w:hAnsi="Arial" w:cs="Arial"/>
          <w:b/>
          <w:bCs/>
          <w:color w:val="000000"/>
          <w:sz w:val="32"/>
          <w:szCs w:val="28"/>
          <w:lang w:val="en-GB" w:eastAsia="de-DE"/>
        </w:rPr>
        <w:br/>
      </w:r>
      <w:r w:rsidRPr="00C802E7">
        <w:rPr>
          <w:rFonts w:ascii="Arial" w:hAnsi="Arial" w:cs="Arial"/>
          <w:b/>
          <w:bCs/>
          <w:color w:val="000000"/>
          <w:szCs w:val="28"/>
          <w:lang w:val="en-GB" w:eastAsia="de-DE"/>
        </w:rPr>
        <w:t>Sustainable and Liveable Cities and Urban Areas organized by JPI Urban Europe and the National Natural Science Foundation of China (NSFC)</w:t>
      </w:r>
      <w:r w:rsidR="00144E7A">
        <w:rPr>
          <w:rFonts w:ascii="Arial" w:hAnsi="Arial" w:cs="Arial"/>
          <w:b/>
          <w:bCs/>
          <w:color w:val="000000"/>
          <w:sz w:val="32"/>
          <w:szCs w:val="28"/>
          <w:lang w:val="en-GB" w:eastAsia="de-DE"/>
        </w:rPr>
        <w:br/>
      </w:r>
      <w:r w:rsidR="00616714">
        <w:rPr>
          <w:rFonts w:ascii="Arial" w:hAnsi="Arial" w:cs="Arial"/>
          <w:bCs/>
          <w:color w:val="000000"/>
          <w:lang w:val="en-GB" w:eastAsia="de-DE"/>
        </w:rPr>
        <w:br/>
      </w:r>
      <w:r w:rsidR="005E02B3" w:rsidRPr="006A065E">
        <w:rPr>
          <w:rFonts w:ascii="Arial" w:hAnsi="Arial" w:cs="Arial"/>
          <w:bCs/>
          <w:color w:val="000000"/>
          <w:sz w:val="20"/>
          <w:lang w:val="en-GB" w:eastAsia="de-DE"/>
        </w:rPr>
        <w:t>Applicants looking for project partners can generate a “Partner Search Form” describing the profile of the organization they want to collaborate with</w:t>
      </w:r>
      <w:r w:rsidR="005149FF">
        <w:rPr>
          <w:rFonts w:ascii="Arial" w:hAnsi="Arial" w:cs="Arial"/>
          <w:bCs/>
          <w:color w:val="000000"/>
          <w:sz w:val="20"/>
          <w:lang w:val="en-GB" w:eastAsia="de-DE"/>
        </w:rPr>
        <w:t>.</w:t>
      </w:r>
      <w:bookmarkStart w:id="0" w:name="_GoBack"/>
      <w:bookmarkEnd w:id="0"/>
    </w:p>
    <w:p w:rsidR="005E02B3" w:rsidRPr="00144E7A" w:rsidRDefault="005E02B3" w:rsidP="00144E7A">
      <w:pPr>
        <w:pStyle w:val="Sidhuvud"/>
        <w:rPr>
          <w:rFonts w:ascii="Arial" w:hAnsi="Arial" w:cs="Arial"/>
          <w:b/>
          <w:sz w:val="32"/>
          <w:szCs w:val="28"/>
          <w:lang w:val="en-US"/>
        </w:rPr>
      </w:pPr>
      <w:r w:rsidRPr="006A065E">
        <w:rPr>
          <w:rFonts w:ascii="Arial" w:hAnsi="Arial" w:cs="Arial"/>
          <w:bCs/>
          <w:color w:val="000000"/>
          <w:sz w:val="20"/>
          <w:lang w:val="en-GB" w:eastAsia="de-DE"/>
        </w:rPr>
        <w:t xml:space="preserve">The completed partner search form can be sent to the Call Secretariat who will publish it on the JPI Urban Europe website and on the LinkedIn Group as well. </w:t>
      </w:r>
      <w:r w:rsidR="00144E7A" w:rsidRPr="00144E7A">
        <w:rPr>
          <w:rFonts w:ascii="Arial" w:hAnsi="Arial" w:cs="Arial"/>
          <w:b/>
          <w:bCs/>
          <w:color w:val="000000"/>
          <w:sz w:val="20"/>
          <w:lang w:val="en-GB" w:eastAsia="de-DE"/>
        </w:rPr>
        <w:t>Send the filled in form to: magnus.brink@iqs.se</w:t>
      </w:r>
    </w:p>
    <w:p w:rsidR="00A0477E" w:rsidRDefault="00A0477E" w:rsidP="00A0477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02B3" w:rsidRPr="00FC6109" w:rsidTr="005E02B3">
        <w:tc>
          <w:tcPr>
            <w:tcW w:w="9212" w:type="dxa"/>
            <w:shd w:val="clear" w:color="auto" w:fill="auto"/>
          </w:tcPr>
          <w:p w:rsidR="005E02B3" w:rsidRPr="00FC6109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Date:  </w:t>
            </w:r>
            <w:r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 </w:t>
            </w:r>
          </w:p>
        </w:tc>
      </w:tr>
    </w:tbl>
    <w:p w:rsidR="005408D0" w:rsidRDefault="005408D0" w:rsidP="005408D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02B3" w:rsidRPr="00FC6109" w:rsidTr="005E02B3">
        <w:tc>
          <w:tcPr>
            <w:tcW w:w="9212" w:type="dxa"/>
            <w:shd w:val="clear" w:color="auto" w:fill="auto"/>
          </w:tcPr>
          <w:p w:rsidR="005E02B3" w:rsidRPr="00FC6109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</w:pPr>
            <w:r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1</w:t>
            </w:r>
            <w:r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– I am looking for: </w:t>
            </w:r>
            <w:r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 </w:t>
            </w:r>
          </w:p>
        </w:tc>
      </w:tr>
      <w:tr w:rsidR="005E02B3" w:rsidRPr="00FC6109" w:rsidTr="005E02B3">
        <w:tc>
          <w:tcPr>
            <w:tcW w:w="9212" w:type="dxa"/>
            <w:shd w:val="clear" w:color="auto" w:fill="auto"/>
          </w:tcPr>
          <w:p w:rsidR="005E02B3" w:rsidRPr="00FC6109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FC6109">
              <w:rPr>
                <w:rFonts w:ascii="MetaCorr" w:hAnsi="MetaCorr"/>
                <w:color w:val="000000"/>
                <w:lang w:val="en-GB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4.4pt;height:9.6pt" o:ole="">
                  <v:imagedata r:id="rId8" o:title=""/>
                </v:shape>
                <w:control r:id="rId9" w:name="CheckBox1112221" w:shapeid="_x0000_i1035"/>
              </w:object>
            </w:r>
            <w:r>
              <w:rPr>
                <w:rFonts w:ascii="Arial" w:hAnsi="Arial" w:cs="Arial"/>
                <w:lang w:val="en-GB" w:eastAsia="de-DE"/>
              </w:rPr>
              <w:t>A partner for my project</w:t>
            </w:r>
          </w:p>
        </w:tc>
      </w:tr>
      <w:tr w:rsidR="005E02B3" w:rsidRPr="00FC6109" w:rsidTr="005E02B3">
        <w:tc>
          <w:tcPr>
            <w:tcW w:w="9212" w:type="dxa"/>
            <w:shd w:val="clear" w:color="auto" w:fill="auto"/>
          </w:tcPr>
          <w:p w:rsidR="005E02B3" w:rsidRPr="00FC6109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FC6109">
              <w:rPr>
                <w:rFonts w:ascii="MetaCorr" w:hAnsi="MetaCorr"/>
                <w:color w:val="000000"/>
                <w:lang w:val="en-GB"/>
              </w:rPr>
              <w:object w:dxaOrig="1440" w:dyaOrig="1440">
                <v:shape id="_x0000_i1037" type="#_x0000_t75" style="width:14.4pt;height:9.6pt" o:ole="">
                  <v:imagedata r:id="rId10" o:title=""/>
                </v:shape>
                <w:control r:id="rId11" w:name="CheckBox11122111" w:shapeid="_x0000_i1037"/>
              </w:object>
            </w:r>
            <w:r>
              <w:rPr>
                <w:rFonts w:ascii="Arial" w:hAnsi="Arial" w:cs="Arial"/>
                <w:lang w:val="en-GB" w:eastAsia="de-DE"/>
              </w:rPr>
              <w:t>A project to join</w:t>
            </w:r>
          </w:p>
        </w:tc>
      </w:tr>
    </w:tbl>
    <w:p w:rsidR="005E02B3" w:rsidRDefault="005E02B3" w:rsidP="005408D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468D" w:rsidRPr="00FC6109" w:rsidTr="006A065E">
        <w:tc>
          <w:tcPr>
            <w:tcW w:w="9062" w:type="dxa"/>
            <w:shd w:val="clear" w:color="auto" w:fill="auto"/>
          </w:tcPr>
          <w:p w:rsidR="00DD468D" w:rsidRPr="00FC6109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>Section 2</w:t>
            </w:r>
            <w:r w:rsidR="00DD468D" w:rsidRPr="00FC6109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 xml:space="preserve"> </w:t>
            </w:r>
            <w:r w:rsidR="0097670A" w:rsidRPr="00FC6109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 xml:space="preserve">- </w:t>
            </w:r>
            <w:r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 xml:space="preserve">Call Information: </w:t>
            </w:r>
            <w:r w:rsidR="00DD468D" w:rsidRPr="00FC6109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>which topic</w:t>
            </w:r>
            <w:r w:rsidR="00FC6109" w:rsidRPr="00FC6109"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>(s)</w:t>
            </w:r>
            <w:r>
              <w:rPr>
                <w:rFonts w:ascii="Arial" w:eastAsia="MS Gothic" w:hAnsi="Arial" w:cs="Arial"/>
                <w:b/>
                <w:color w:val="548DD4"/>
                <w:lang w:val="en-GB" w:eastAsia="de-DE"/>
              </w:rPr>
              <w:t xml:space="preserve"> do you address? </w:t>
            </w:r>
          </w:p>
        </w:tc>
      </w:tr>
      <w:tr w:rsidR="00EF0E9B" w:rsidRPr="00FC6109" w:rsidTr="006A065E">
        <w:tc>
          <w:tcPr>
            <w:tcW w:w="9062" w:type="dxa"/>
            <w:shd w:val="clear" w:color="auto" w:fill="auto"/>
          </w:tcPr>
          <w:p w:rsidR="00EF0E9B" w:rsidRPr="00FC6109" w:rsidRDefault="00E603C8" w:rsidP="006A065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 w:rsidRPr="00FC6109">
              <w:rPr>
                <w:rFonts w:ascii="MetaCorr" w:hAnsi="MetaCorr"/>
                <w:color w:val="000000"/>
                <w:lang w:val="en-GB"/>
              </w:rPr>
              <w:object w:dxaOrig="1440" w:dyaOrig="1440">
                <v:shape id="_x0000_i1039" type="#_x0000_t75" style="width:14.4pt;height:9.6pt" o:ole="">
                  <v:imagedata r:id="rId12" o:title=""/>
                </v:shape>
                <w:control r:id="rId13" w:name="CheckBox11122" w:shapeid="_x0000_i1039"/>
              </w:object>
            </w:r>
            <w:r w:rsidR="00EF0E9B" w:rsidRPr="00FC6109">
              <w:rPr>
                <w:rFonts w:ascii="Arial" w:hAnsi="Arial" w:cs="Arial"/>
                <w:lang w:val="en-GB" w:eastAsia="de-DE"/>
              </w:rPr>
              <w:t>Topic 1</w:t>
            </w:r>
            <w:r w:rsidR="003A151C">
              <w:rPr>
                <w:rFonts w:ascii="Arial" w:hAnsi="Arial" w:cs="Arial"/>
                <w:lang w:val="en-GB" w:eastAsia="de-DE"/>
              </w:rPr>
              <w:t xml:space="preserve">: </w:t>
            </w:r>
            <w:r w:rsidR="003A151C" w:rsidRPr="003A151C">
              <w:rPr>
                <w:rFonts w:ascii="Arial" w:hAnsi="Arial" w:cs="Arial"/>
                <w:lang w:val="en-GB" w:eastAsia="de-DE"/>
              </w:rPr>
              <w:t>Climate change and new urban economies</w:t>
            </w:r>
          </w:p>
        </w:tc>
      </w:tr>
      <w:tr w:rsidR="00EF0E9B" w:rsidRPr="00FC6109" w:rsidTr="006A065E">
        <w:tc>
          <w:tcPr>
            <w:tcW w:w="9062" w:type="dxa"/>
            <w:shd w:val="clear" w:color="auto" w:fill="auto"/>
          </w:tcPr>
          <w:p w:rsidR="00EF0E9B" w:rsidRPr="003A151C" w:rsidRDefault="00E603C8" w:rsidP="003A151C">
            <w:pPr>
              <w:rPr>
                <w:rFonts w:ascii="Arial" w:hAnsi="Arial" w:cs="Arial"/>
                <w:lang w:val="en-GB" w:eastAsia="de-DE"/>
              </w:rPr>
            </w:pPr>
            <w:r w:rsidRPr="00FC6109">
              <w:rPr>
                <w:rFonts w:ascii="MetaCorr" w:hAnsi="MetaCorr"/>
                <w:color w:val="000000"/>
                <w:lang w:val="en-GB"/>
              </w:rPr>
              <w:object w:dxaOrig="1440" w:dyaOrig="1440">
                <v:shape id="_x0000_i1052" type="#_x0000_t75" style="width:14.4pt;height:9.6pt" o:ole="">
                  <v:imagedata r:id="rId14" o:title=""/>
                </v:shape>
                <w:control r:id="rId15" w:name="CheckBox111221" w:shapeid="_x0000_i1052"/>
              </w:object>
            </w:r>
            <w:r w:rsidR="00FC5C43" w:rsidRPr="00FC6109">
              <w:rPr>
                <w:rFonts w:ascii="Arial" w:hAnsi="Arial" w:cs="Arial"/>
                <w:lang w:val="en-GB" w:eastAsia="de-DE"/>
              </w:rPr>
              <w:t>Topic 2</w:t>
            </w:r>
            <w:r w:rsidR="003A151C">
              <w:rPr>
                <w:rFonts w:ascii="Arial" w:hAnsi="Arial" w:cs="Arial"/>
                <w:lang w:val="en-GB" w:eastAsia="de-DE"/>
              </w:rPr>
              <w:t xml:space="preserve">: </w:t>
            </w:r>
            <w:r w:rsidR="003A151C" w:rsidRPr="003A151C">
              <w:rPr>
                <w:rFonts w:ascii="Arial" w:hAnsi="Arial" w:cs="Arial"/>
                <w:lang w:val="en-GB" w:eastAsia="de-DE"/>
              </w:rPr>
              <w:t>Transformation of energy systems and strengthen urban circular economies</w:t>
            </w:r>
          </w:p>
        </w:tc>
      </w:tr>
      <w:tr w:rsidR="00FC5C43" w:rsidRPr="00FC6109" w:rsidTr="006A065E">
        <w:tc>
          <w:tcPr>
            <w:tcW w:w="9062" w:type="dxa"/>
            <w:shd w:val="clear" w:color="auto" w:fill="auto"/>
          </w:tcPr>
          <w:p w:rsidR="00FC5C43" w:rsidRPr="003A151C" w:rsidRDefault="00FC5C43" w:rsidP="003A151C">
            <w:pPr>
              <w:rPr>
                <w:rFonts w:ascii="Arial" w:hAnsi="Arial" w:cs="Arial"/>
                <w:lang w:val="en-GB" w:eastAsia="de-DE"/>
              </w:rPr>
            </w:pPr>
            <w:r w:rsidRPr="00FC6109">
              <w:rPr>
                <w:rFonts w:ascii="MetaCorr" w:hAnsi="MetaCorr"/>
                <w:color w:val="000000"/>
                <w:lang w:val="en-GB"/>
              </w:rPr>
              <w:object w:dxaOrig="1440" w:dyaOrig="1440">
                <v:shape id="_x0000_i1058" type="#_x0000_t75" style="width:14.4pt;height:9.6pt" o:ole="">
                  <v:imagedata r:id="rId16" o:title=""/>
                </v:shape>
                <w:control r:id="rId17" w:name="CheckBox111222" w:shapeid="_x0000_i1058"/>
              </w:object>
            </w:r>
            <w:r w:rsidRPr="00FC6109">
              <w:rPr>
                <w:rFonts w:ascii="Arial" w:hAnsi="Arial" w:cs="Arial"/>
                <w:lang w:val="en-GB" w:eastAsia="de-DE"/>
              </w:rPr>
              <w:t>Topic 3</w:t>
            </w:r>
            <w:r w:rsidR="003A151C">
              <w:rPr>
                <w:rFonts w:ascii="Arial" w:hAnsi="Arial" w:cs="Arial"/>
                <w:lang w:val="en-GB" w:eastAsia="de-DE"/>
              </w:rPr>
              <w:t xml:space="preserve">: </w:t>
            </w:r>
            <w:r w:rsidR="003A151C" w:rsidRPr="003A151C">
              <w:rPr>
                <w:rFonts w:ascii="Arial" w:hAnsi="Arial" w:cs="Arial"/>
                <w:lang w:val="en-GB" w:eastAsia="de-DE"/>
              </w:rPr>
              <w:t>Urban public administration and services innovation</w:t>
            </w:r>
          </w:p>
        </w:tc>
      </w:tr>
      <w:tr w:rsidR="003A151C" w:rsidRPr="00FC6109" w:rsidTr="006A065E">
        <w:tc>
          <w:tcPr>
            <w:tcW w:w="9062" w:type="dxa"/>
            <w:shd w:val="clear" w:color="auto" w:fill="auto"/>
          </w:tcPr>
          <w:p w:rsidR="003A151C" w:rsidRPr="00144E7A" w:rsidRDefault="003A151C" w:rsidP="003A15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US" w:eastAsia="de-DE"/>
              </w:rPr>
            </w:pPr>
            <w:r w:rsidRPr="00FC6109">
              <w:rPr>
                <w:rFonts w:ascii="MetaCorr" w:hAnsi="MetaCorr"/>
                <w:color w:val="000000"/>
                <w:lang w:val="en-GB"/>
              </w:rPr>
              <w:object w:dxaOrig="1440" w:dyaOrig="1440" w14:anchorId="7629EA47">
                <v:shape id="_x0000_i1046" type="#_x0000_t75" style="width:14.4pt;height:9.6pt" o:ole="">
                  <v:imagedata r:id="rId18" o:title=""/>
                </v:shape>
                <w:control r:id="rId19" w:name="CheckBox1112222" w:shapeid="_x0000_i1046"/>
              </w:object>
            </w:r>
            <w:r w:rsidRPr="00FC6109">
              <w:rPr>
                <w:rFonts w:ascii="Arial" w:hAnsi="Arial" w:cs="Arial"/>
                <w:lang w:val="en-GB" w:eastAsia="de-DE"/>
              </w:rPr>
              <w:t xml:space="preserve">Topic </w:t>
            </w:r>
            <w:r>
              <w:rPr>
                <w:rFonts w:ascii="Arial" w:hAnsi="Arial" w:cs="Arial"/>
                <w:lang w:val="en-GB" w:eastAsia="de-DE"/>
              </w:rPr>
              <w:t xml:space="preserve">4: </w:t>
            </w:r>
            <w:r w:rsidRPr="003A151C">
              <w:rPr>
                <w:rFonts w:ascii="Arial" w:hAnsi="Arial" w:cs="Arial"/>
                <w:lang w:val="en-GB" w:eastAsia="de-DE"/>
              </w:rPr>
              <w:t>Urban data management</w:t>
            </w:r>
          </w:p>
        </w:tc>
      </w:tr>
    </w:tbl>
    <w:p w:rsidR="00EF0E9B" w:rsidRPr="00477BB3" w:rsidRDefault="00EF0E9B" w:rsidP="00A0477E">
      <w:pPr>
        <w:autoSpaceDE w:val="0"/>
        <w:autoSpaceDN w:val="0"/>
        <w:adjustRightInd w:val="0"/>
        <w:spacing w:after="0"/>
        <w:rPr>
          <w:rFonts w:ascii="Arial" w:eastAsia="MS Gothic" w:hAnsi="Arial" w:cs="Arial"/>
          <w:color w:val="000000"/>
          <w:sz w:val="28"/>
          <w:szCs w:val="28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468D" w:rsidRPr="00FC6109" w:rsidTr="007C0AB9">
        <w:tc>
          <w:tcPr>
            <w:tcW w:w="9212" w:type="dxa"/>
            <w:shd w:val="clear" w:color="auto" w:fill="auto"/>
          </w:tcPr>
          <w:p w:rsidR="00DD468D" w:rsidRPr="00FC6109" w:rsidRDefault="00DD468D" w:rsidP="005E02B3">
            <w:pPr>
              <w:autoSpaceDE w:val="0"/>
              <w:autoSpaceDN w:val="0"/>
              <w:adjustRightInd w:val="0"/>
              <w:spacing w:after="0"/>
              <w:rPr>
                <w:rFonts w:ascii="Arial" w:eastAsia="MS Gothic" w:hAnsi="Arial" w:cs="Arial"/>
                <w:b/>
                <w:color w:val="000000"/>
                <w:lang w:val="en-GB" w:eastAsia="de-DE"/>
              </w:rPr>
            </w:pPr>
            <w:r w:rsidRPr="00FC6109">
              <w:rPr>
                <w:rFonts w:ascii="Arial" w:hAnsi="Arial" w:cs="Arial"/>
                <w:b/>
                <w:color w:val="548DD4"/>
                <w:lang w:val="en-GB" w:eastAsia="de-DE"/>
              </w:rPr>
              <w:t xml:space="preserve">Section </w:t>
            </w:r>
            <w:r w:rsidR="005E02B3">
              <w:rPr>
                <w:rFonts w:ascii="Arial" w:hAnsi="Arial" w:cs="Arial"/>
                <w:b/>
                <w:color w:val="548DD4"/>
                <w:lang w:val="en-GB" w:eastAsia="de-DE"/>
              </w:rPr>
              <w:t>3</w:t>
            </w:r>
            <w:r w:rsidRPr="00FC6109">
              <w:rPr>
                <w:rFonts w:ascii="Arial" w:hAnsi="Arial" w:cs="Arial"/>
                <w:b/>
                <w:color w:val="548DD4"/>
                <w:lang w:val="en-GB" w:eastAsia="de-DE"/>
              </w:rPr>
              <w:t xml:space="preserve"> </w:t>
            </w:r>
            <w:r w:rsidR="0097670A" w:rsidRPr="00FC6109">
              <w:rPr>
                <w:rFonts w:ascii="Arial" w:hAnsi="Arial" w:cs="Arial"/>
                <w:b/>
                <w:color w:val="548DD4"/>
                <w:lang w:val="en-GB" w:eastAsia="de-DE"/>
              </w:rPr>
              <w:t xml:space="preserve">- </w:t>
            </w:r>
            <w:r w:rsidR="00682C5B"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Your O</w:t>
            </w:r>
            <w:r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rganisation</w:t>
            </w:r>
          </w:p>
        </w:tc>
      </w:tr>
      <w:tr w:rsidR="00EF0E9B" w:rsidRPr="00FC6109" w:rsidTr="007C0AB9">
        <w:tc>
          <w:tcPr>
            <w:tcW w:w="9212" w:type="dxa"/>
            <w:shd w:val="clear" w:color="auto" w:fill="auto"/>
          </w:tcPr>
          <w:p w:rsidR="00953BA5" w:rsidRPr="00FC6109" w:rsidRDefault="0075384D" w:rsidP="0075384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FC6109">
              <w:rPr>
                <w:rFonts w:ascii="Arial" w:hAnsi="Arial" w:cs="Arial"/>
                <w:bCs/>
                <w:color w:val="000000"/>
                <w:lang w:val="en-GB" w:eastAsia="de-DE"/>
              </w:rPr>
              <w:t>Organisation name</w:t>
            </w:r>
            <w:r w:rsidR="005E02B3"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 and location</w:t>
            </w:r>
            <w:r w:rsidR="00FC6109"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: </w:t>
            </w:r>
          </w:p>
        </w:tc>
      </w:tr>
      <w:tr w:rsidR="00A0477E" w:rsidRPr="00FC6109" w:rsidTr="007C0AB9">
        <w:tc>
          <w:tcPr>
            <w:tcW w:w="9212" w:type="dxa"/>
            <w:shd w:val="clear" w:color="auto" w:fill="auto"/>
          </w:tcPr>
          <w:p w:rsidR="00A0477E" w:rsidRPr="00FC6109" w:rsidRDefault="0075384D" w:rsidP="0075384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FC6109">
              <w:rPr>
                <w:rFonts w:ascii="Arial" w:hAnsi="Arial" w:cs="Arial"/>
                <w:bCs/>
                <w:color w:val="000000"/>
                <w:lang w:val="en-GB" w:eastAsia="de-DE"/>
              </w:rPr>
              <w:t>Contact person</w:t>
            </w:r>
            <w:r w:rsidR="00FC6109">
              <w:rPr>
                <w:rFonts w:ascii="Arial" w:hAnsi="Arial" w:cs="Arial"/>
                <w:bCs/>
                <w:color w:val="000000"/>
                <w:lang w:val="en-GB" w:eastAsia="de-DE"/>
              </w:rPr>
              <w:t>:</w:t>
            </w:r>
          </w:p>
        </w:tc>
      </w:tr>
      <w:tr w:rsidR="00A0477E" w:rsidRPr="00FC6109" w:rsidTr="007C0AB9">
        <w:tc>
          <w:tcPr>
            <w:tcW w:w="9212" w:type="dxa"/>
            <w:shd w:val="clear" w:color="auto" w:fill="auto"/>
          </w:tcPr>
          <w:p w:rsidR="00953BA5" w:rsidRPr="00FC6109" w:rsidRDefault="00A0477E" w:rsidP="0075384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FC6109">
              <w:rPr>
                <w:rFonts w:ascii="Arial" w:hAnsi="Arial" w:cs="Arial"/>
                <w:bCs/>
                <w:color w:val="000000"/>
                <w:lang w:val="en-GB" w:eastAsia="de-DE"/>
              </w:rPr>
              <w:t>E-mail</w:t>
            </w:r>
            <w:r w:rsidR="00FC6109">
              <w:rPr>
                <w:rFonts w:ascii="Arial" w:hAnsi="Arial" w:cs="Arial"/>
                <w:bCs/>
                <w:color w:val="000000"/>
                <w:lang w:val="en-GB" w:eastAsia="de-DE"/>
              </w:rPr>
              <w:t>:</w:t>
            </w:r>
          </w:p>
        </w:tc>
      </w:tr>
      <w:tr w:rsidR="00A0477E" w:rsidRPr="00FC6109" w:rsidTr="007C0AB9">
        <w:tc>
          <w:tcPr>
            <w:tcW w:w="9212" w:type="dxa"/>
            <w:shd w:val="clear" w:color="auto" w:fill="auto"/>
          </w:tcPr>
          <w:p w:rsidR="00A0477E" w:rsidRPr="00FC6109" w:rsidRDefault="00CC28EA" w:rsidP="0075384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FC6109">
              <w:rPr>
                <w:rFonts w:ascii="Arial" w:hAnsi="Arial" w:cs="Arial"/>
                <w:bCs/>
                <w:color w:val="000000"/>
                <w:lang w:val="en-GB" w:eastAsia="de-DE"/>
              </w:rPr>
              <w:t>Website</w:t>
            </w:r>
            <w:r w:rsidR="00FC6109">
              <w:rPr>
                <w:rFonts w:ascii="Arial" w:hAnsi="Arial" w:cs="Arial"/>
                <w:bCs/>
                <w:color w:val="000000"/>
                <w:lang w:val="en-GB" w:eastAsia="de-DE"/>
              </w:rPr>
              <w:t>:</w:t>
            </w:r>
          </w:p>
        </w:tc>
      </w:tr>
      <w:tr w:rsidR="00A0477E" w:rsidRPr="00FC6109" w:rsidTr="007C0AB9">
        <w:tc>
          <w:tcPr>
            <w:tcW w:w="9212" w:type="dxa"/>
            <w:shd w:val="clear" w:color="auto" w:fill="auto"/>
          </w:tcPr>
          <w:p w:rsidR="00A0477E" w:rsidRDefault="00A0477E" w:rsidP="0084058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FC6109">
              <w:rPr>
                <w:rFonts w:ascii="Arial" w:hAnsi="Arial" w:cs="Arial"/>
                <w:bCs/>
                <w:color w:val="000000"/>
                <w:lang w:val="en-GB" w:eastAsia="de-DE"/>
              </w:rPr>
              <w:t>Descrip</w:t>
            </w:r>
            <w:r w:rsidR="0075384D" w:rsidRPr="00FC6109">
              <w:rPr>
                <w:rFonts w:ascii="Arial" w:hAnsi="Arial" w:cs="Arial"/>
                <w:bCs/>
                <w:color w:val="000000"/>
                <w:lang w:val="en-GB" w:eastAsia="de-DE"/>
              </w:rPr>
              <w:t>tion of the organisation (max. 100 words)</w:t>
            </w:r>
            <w:r w:rsidR="00FC6109">
              <w:rPr>
                <w:rFonts w:ascii="Arial" w:hAnsi="Arial" w:cs="Arial"/>
                <w:bCs/>
                <w:color w:val="000000"/>
                <w:lang w:val="en-GB" w:eastAsia="de-DE"/>
              </w:rPr>
              <w:t>:</w:t>
            </w:r>
          </w:p>
          <w:p w:rsidR="00557E5D" w:rsidRPr="00FC6109" w:rsidRDefault="00557E5D" w:rsidP="0084058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</w:p>
        </w:tc>
      </w:tr>
    </w:tbl>
    <w:p w:rsidR="00EF0E9B" w:rsidRDefault="00EF0E9B" w:rsidP="00A0477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02B3" w:rsidRPr="00FC6109" w:rsidTr="005E02B3">
        <w:tc>
          <w:tcPr>
            <w:tcW w:w="9212" w:type="dxa"/>
            <w:shd w:val="clear" w:color="auto" w:fill="auto"/>
          </w:tcPr>
          <w:p w:rsidR="005E02B3" w:rsidRPr="00FC6109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</w:pPr>
            <w:r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4</w:t>
            </w:r>
            <w:r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 - Free Keywords: </w:t>
            </w:r>
          </w:p>
        </w:tc>
      </w:tr>
      <w:tr w:rsidR="005E02B3" w:rsidRPr="00FC6109" w:rsidTr="005E02B3">
        <w:tc>
          <w:tcPr>
            <w:tcW w:w="9212" w:type="dxa"/>
            <w:shd w:val="clear" w:color="auto" w:fill="auto"/>
          </w:tcPr>
          <w:p w:rsidR="005E02B3" w:rsidRPr="00FC6109" w:rsidRDefault="005E02B3" w:rsidP="005E02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</w:p>
        </w:tc>
      </w:tr>
    </w:tbl>
    <w:p w:rsidR="005E02B3" w:rsidRPr="00477BB3" w:rsidRDefault="005E02B3" w:rsidP="00A0477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0E9B" w:rsidRPr="00FC6109" w:rsidTr="00FC6109">
        <w:tc>
          <w:tcPr>
            <w:tcW w:w="9212" w:type="dxa"/>
            <w:shd w:val="clear" w:color="auto" w:fill="auto"/>
          </w:tcPr>
          <w:p w:rsidR="00EF0E9B" w:rsidRPr="00FC6109" w:rsidRDefault="005E02B3" w:rsidP="007C0A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Section 5</w:t>
            </w:r>
            <w:r w:rsidR="0097670A"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 -</w:t>
            </w:r>
            <w:r w:rsidR="00682C5B"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 Project D</w:t>
            </w:r>
            <w:r w:rsidR="00EF0E9B"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escription</w:t>
            </w:r>
          </w:p>
        </w:tc>
      </w:tr>
      <w:tr w:rsidR="00EF0E9B" w:rsidRPr="00FC6109" w:rsidTr="00FC6109">
        <w:tc>
          <w:tcPr>
            <w:tcW w:w="9212" w:type="dxa"/>
            <w:shd w:val="clear" w:color="auto" w:fill="auto"/>
          </w:tcPr>
          <w:p w:rsidR="00EF0E9B" w:rsidRPr="00FC6109" w:rsidRDefault="00640285" w:rsidP="008405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 w:rsidRPr="00FC6109"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 </w:t>
            </w:r>
          </w:p>
        </w:tc>
      </w:tr>
    </w:tbl>
    <w:p w:rsidR="00EF0E9B" w:rsidRPr="00477BB3" w:rsidRDefault="00EF0E9B" w:rsidP="00A0477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0E9B" w:rsidRPr="00FC6109" w:rsidTr="00144E7A">
        <w:tc>
          <w:tcPr>
            <w:tcW w:w="9062" w:type="dxa"/>
            <w:shd w:val="clear" w:color="auto" w:fill="auto"/>
          </w:tcPr>
          <w:p w:rsidR="00EF0E9B" w:rsidRPr="00FC6109" w:rsidRDefault="005E02B3" w:rsidP="007C0A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Section 6</w:t>
            </w:r>
            <w:r w:rsidR="0097670A"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 -</w:t>
            </w:r>
            <w:r w:rsidR="00682C5B"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 xml:space="preserve"> Partner Profile S</w:t>
            </w:r>
            <w:r w:rsidR="00EF0E9B" w:rsidRPr="00FC6109">
              <w:rPr>
                <w:rFonts w:ascii="Arial" w:hAnsi="Arial" w:cs="Arial"/>
                <w:b/>
                <w:bCs/>
                <w:color w:val="548DD4"/>
                <w:lang w:val="en-GB" w:eastAsia="de-DE"/>
              </w:rPr>
              <w:t>ought</w:t>
            </w:r>
          </w:p>
        </w:tc>
      </w:tr>
      <w:tr w:rsidR="009E2663" w:rsidRPr="00FC6109" w:rsidTr="00144E7A">
        <w:tc>
          <w:tcPr>
            <w:tcW w:w="9062" w:type="dxa"/>
            <w:shd w:val="clear" w:color="auto" w:fill="auto"/>
          </w:tcPr>
          <w:p w:rsidR="00EF437B" w:rsidRDefault="00557E5D" w:rsidP="00832B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Type of organisation: </w:t>
            </w:r>
          </w:p>
          <w:p w:rsidR="00557E5D" w:rsidRDefault="00557E5D" w:rsidP="00832B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</w:p>
        </w:tc>
      </w:tr>
      <w:tr w:rsidR="00EF0E9B" w:rsidRPr="00FC6109" w:rsidTr="00144E7A">
        <w:tc>
          <w:tcPr>
            <w:tcW w:w="9062" w:type="dxa"/>
            <w:shd w:val="clear" w:color="auto" w:fill="auto"/>
          </w:tcPr>
          <w:p w:rsidR="00010207" w:rsidRDefault="00FC6109" w:rsidP="00832B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  <w:r>
              <w:rPr>
                <w:rFonts w:ascii="Arial" w:hAnsi="Arial" w:cs="Arial"/>
                <w:bCs/>
                <w:color w:val="000000"/>
                <w:lang w:val="en-GB" w:eastAsia="de-DE"/>
              </w:rPr>
              <w:lastRenderedPageBreak/>
              <w:t>Required S</w:t>
            </w:r>
            <w:r w:rsidR="00EF0E9B" w:rsidRPr="00FC6109">
              <w:rPr>
                <w:rFonts w:ascii="Arial" w:hAnsi="Arial" w:cs="Arial"/>
                <w:bCs/>
                <w:color w:val="000000"/>
                <w:lang w:val="en-GB" w:eastAsia="de-DE"/>
              </w:rPr>
              <w:t>kills and Expertise</w:t>
            </w:r>
            <w:r w:rsidR="005E02B3"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 (if applicable)</w:t>
            </w:r>
            <w:r w:rsidR="00557E5D">
              <w:rPr>
                <w:rFonts w:ascii="Arial" w:hAnsi="Arial" w:cs="Arial"/>
                <w:bCs/>
                <w:color w:val="000000"/>
                <w:lang w:val="en-GB" w:eastAsia="de-DE"/>
              </w:rPr>
              <w:t xml:space="preserve">: </w:t>
            </w:r>
          </w:p>
          <w:p w:rsidR="00557E5D" w:rsidRPr="00FC6109" w:rsidRDefault="00557E5D" w:rsidP="00832B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lang w:val="en-GB" w:eastAsia="de-DE"/>
              </w:rPr>
            </w:pPr>
          </w:p>
        </w:tc>
      </w:tr>
    </w:tbl>
    <w:p w:rsidR="00EF0E9B" w:rsidRPr="00477BB3" w:rsidRDefault="00EF0E9B" w:rsidP="0075384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  <w:lang w:val="en-GB" w:eastAsia="de-DE"/>
        </w:rPr>
      </w:pPr>
    </w:p>
    <w:sectPr w:rsidR="00EF0E9B" w:rsidRPr="00477B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11C" w:rsidRDefault="0059611C" w:rsidP="0075384D">
      <w:pPr>
        <w:spacing w:after="0" w:line="240" w:lineRule="auto"/>
      </w:pPr>
      <w:r>
        <w:separator/>
      </w:r>
    </w:p>
  </w:endnote>
  <w:endnote w:type="continuationSeparator" w:id="0">
    <w:p w:rsidR="0059611C" w:rsidRDefault="0059611C" w:rsidP="0075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Corr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11C" w:rsidRDefault="0059611C" w:rsidP="0075384D">
      <w:pPr>
        <w:spacing w:after="0" w:line="240" w:lineRule="auto"/>
      </w:pPr>
      <w:r>
        <w:separator/>
      </w:r>
    </w:p>
  </w:footnote>
  <w:footnote w:type="continuationSeparator" w:id="0">
    <w:p w:rsidR="0059611C" w:rsidRDefault="0059611C" w:rsidP="00753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298A"/>
    <w:multiLevelType w:val="hybridMultilevel"/>
    <w:tmpl w:val="AF0A92B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5435F"/>
    <w:multiLevelType w:val="hybridMultilevel"/>
    <w:tmpl w:val="27A6776E"/>
    <w:lvl w:ilvl="0" w:tplc="C72805F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172F0"/>
    <w:multiLevelType w:val="hybridMultilevel"/>
    <w:tmpl w:val="106C47F6"/>
    <w:lvl w:ilvl="0" w:tplc="FF72401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7E"/>
    <w:rsid w:val="00010207"/>
    <w:rsid w:val="00013331"/>
    <w:rsid w:val="00032704"/>
    <w:rsid w:val="00045402"/>
    <w:rsid w:val="000F76E9"/>
    <w:rsid w:val="00133AD5"/>
    <w:rsid w:val="00144E7A"/>
    <w:rsid w:val="0017036F"/>
    <w:rsid w:val="001F1543"/>
    <w:rsid w:val="002070F9"/>
    <w:rsid w:val="0022210B"/>
    <w:rsid w:val="00273081"/>
    <w:rsid w:val="002C28BE"/>
    <w:rsid w:val="002D03A1"/>
    <w:rsid w:val="002E1DE4"/>
    <w:rsid w:val="003124A2"/>
    <w:rsid w:val="003404AB"/>
    <w:rsid w:val="003A151C"/>
    <w:rsid w:val="00425182"/>
    <w:rsid w:val="0045407F"/>
    <w:rsid w:val="00457B4E"/>
    <w:rsid w:val="00460840"/>
    <w:rsid w:val="00467E57"/>
    <w:rsid w:val="00477BB3"/>
    <w:rsid w:val="004B7B00"/>
    <w:rsid w:val="005149FF"/>
    <w:rsid w:val="005408D0"/>
    <w:rsid w:val="00557E5D"/>
    <w:rsid w:val="005701A8"/>
    <w:rsid w:val="00574E50"/>
    <w:rsid w:val="0059611C"/>
    <w:rsid w:val="005A4D0D"/>
    <w:rsid w:val="005E02B3"/>
    <w:rsid w:val="00616714"/>
    <w:rsid w:val="00640285"/>
    <w:rsid w:val="00643167"/>
    <w:rsid w:val="00645445"/>
    <w:rsid w:val="00682C5B"/>
    <w:rsid w:val="00694A20"/>
    <w:rsid w:val="006A065E"/>
    <w:rsid w:val="00734E36"/>
    <w:rsid w:val="0075384D"/>
    <w:rsid w:val="00770FC3"/>
    <w:rsid w:val="007C0AB9"/>
    <w:rsid w:val="007D572C"/>
    <w:rsid w:val="00832B9D"/>
    <w:rsid w:val="0083366E"/>
    <w:rsid w:val="0083586F"/>
    <w:rsid w:val="00840586"/>
    <w:rsid w:val="00897C5F"/>
    <w:rsid w:val="00913E7F"/>
    <w:rsid w:val="00953BA5"/>
    <w:rsid w:val="0097670A"/>
    <w:rsid w:val="009A483D"/>
    <w:rsid w:val="009C78BB"/>
    <w:rsid w:val="009E2663"/>
    <w:rsid w:val="00A0477E"/>
    <w:rsid w:val="00A770AC"/>
    <w:rsid w:val="00AA095F"/>
    <w:rsid w:val="00AB1C14"/>
    <w:rsid w:val="00AC28B3"/>
    <w:rsid w:val="00AF0F73"/>
    <w:rsid w:val="00B006BC"/>
    <w:rsid w:val="00B259C6"/>
    <w:rsid w:val="00BF5A65"/>
    <w:rsid w:val="00C27FF6"/>
    <w:rsid w:val="00C802E7"/>
    <w:rsid w:val="00CB0DDD"/>
    <w:rsid w:val="00CC28EA"/>
    <w:rsid w:val="00CE009F"/>
    <w:rsid w:val="00D31089"/>
    <w:rsid w:val="00D42F3D"/>
    <w:rsid w:val="00D91F00"/>
    <w:rsid w:val="00DB5603"/>
    <w:rsid w:val="00DD468D"/>
    <w:rsid w:val="00DD5D38"/>
    <w:rsid w:val="00DE4DF0"/>
    <w:rsid w:val="00DF54A6"/>
    <w:rsid w:val="00E241B1"/>
    <w:rsid w:val="00E603C8"/>
    <w:rsid w:val="00EC3758"/>
    <w:rsid w:val="00ED77A2"/>
    <w:rsid w:val="00EF0E9B"/>
    <w:rsid w:val="00EF437B"/>
    <w:rsid w:val="00F151FD"/>
    <w:rsid w:val="00F37FC1"/>
    <w:rsid w:val="00F71F18"/>
    <w:rsid w:val="00FC5C43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0F2361E"/>
  <w15:chartTrackingRefBased/>
  <w15:docId w15:val="{243729B9-5B6E-42DC-94CB-28D8A5B1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Gemiddeldelijst1-accent11">
    <w:name w:val="Gemiddelde lijst 1 - accent 11"/>
    <w:basedOn w:val="Normaltabell"/>
    <w:uiPriority w:val="65"/>
    <w:rsid w:val="00A0477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MS Gothic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Tabellrutnt">
    <w:name w:val="Table Grid"/>
    <w:basedOn w:val="Normaltabell"/>
    <w:uiPriority w:val="59"/>
    <w:rsid w:val="00A04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5384D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SidhuvudChar">
    <w:name w:val="Sidhuvud Char"/>
    <w:link w:val="Sidhuvud"/>
    <w:uiPriority w:val="99"/>
    <w:rsid w:val="0075384D"/>
    <w:rPr>
      <w:sz w:val="22"/>
      <w:szCs w:val="22"/>
      <w:lang w:val="de-DE"/>
    </w:rPr>
  </w:style>
  <w:style w:type="paragraph" w:styleId="Sidfot">
    <w:name w:val="footer"/>
    <w:basedOn w:val="Normal"/>
    <w:link w:val="SidfotChar"/>
    <w:uiPriority w:val="99"/>
    <w:unhideWhenUsed/>
    <w:rsid w:val="0075384D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SidfotChar">
    <w:name w:val="Sidfot Char"/>
    <w:link w:val="Sidfot"/>
    <w:uiPriority w:val="99"/>
    <w:rsid w:val="0075384D"/>
    <w:rPr>
      <w:sz w:val="22"/>
      <w:szCs w:val="22"/>
      <w:lang w:val="de-DE"/>
    </w:rPr>
  </w:style>
  <w:style w:type="character" w:styleId="Hyperlnk">
    <w:name w:val="Hyperlink"/>
    <w:uiPriority w:val="99"/>
    <w:unhideWhenUsed/>
    <w:rsid w:val="00953BA5"/>
    <w:rPr>
      <w:color w:val="0000FF"/>
      <w:u w:val="single"/>
    </w:rPr>
  </w:style>
  <w:style w:type="character" w:styleId="Kommentarsreferens">
    <w:name w:val="annotation reference"/>
    <w:uiPriority w:val="99"/>
    <w:semiHidden/>
    <w:unhideWhenUsed/>
    <w:rsid w:val="00BF5A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F5A65"/>
    <w:rPr>
      <w:sz w:val="20"/>
      <w:szCs w:val="20"/>
      <w:lang w:eastAsia="x-none"/>
    </w:rPr>
  </w:style>
  <w:style w:type="character" w:customStyle="1" w:styleId="KommentarerChar">
    <w:name w:val="Kommentarer Char"/>
    <w:link w:val="Kommentarer"/>
    <w:uiPriority w:val="99"/>
    <w:semiHidden/>
    <w:rsid w:val="00BF5A65"/>
    <w:rPr>
      <w:lang w:val="de-D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5A6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BF5A65"/>
    <w:rPr>
      <w:b/>
      <w:bCs/>
      <w:lang w:val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F5A65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ngtextChar">
    <w:name w:val="Ballongtext Char"/>
    <w:link w:val="Ballongtext"/>
    <w:uiPriority w:val="99"/>
    <w:semiHidden/>
    <w:rsid w:val="00BF5A65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8505-4288-4A15-8A2A-5BED21D1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1188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FFG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Schloegl</dc:creator>
  <cp:keywords/>
  <cp:lastModifiedBy>Magnus Brink</cp:lastModifiedBy>
  <cp:revision>4</cp:revision>
  <dcterms:created xsi:type="dcterms:W3CDTF">2018-02-13T08:46:00Z</dcterms:created>
  <dcterms:modified xsi:type="dcterms:W3CDTF">2018-02-13T10:20:00Z</dcterms:modified>
</cp:coreProperties>
</file>