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BE5C" w14:textId="77777777" w:rsidR="00DA40F4" w:rsidRPr="00DA40F4" w:rsidRDefault="00C95A73" w:rsidP="00876A76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51909AE3" wp14:editId="3392DBFE">
            <wp:extent cx="3571875" cy="20097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lemma3-375x2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B9EEC" w14:textId="77777777" w:rsidR="008A20F1" w:rsidRPr="00DA40F4" w:rsidRDefault="008A20F1" w:rsidP="00876A76">
      <w:pPr>
        <w:jc w:val="center"/>
      </w:pPr>
    </w:p>
    <w:p w14:paraId="5E6C92DB" w14:textId="77777777" w:rsidR="008A20F1" w:rsidRPr="00DA40F4" w:rsidRDefault="00C95A73" w:rsidP="00876A76">
      <w:pPr>
        <w:pStyle w:val="Default"/>
        <w:jc w:val="center"/>
        <w:rPr>
          <w:rFonts w:asciiTheme="minorHAnsi" w:hAnsiTheme="minorHAnsi" w:cs="Gill Sans MT"/>
          <w:bCs/>
          <w:color w:val="auto"/>
          <w:sz w:val="36"/>
          <w:szCs w:val="40"/>
          <w:lang w:val="en-GB"/>
        </w:rPr>
      </w:pPr>
      <w:r>
        <w:rPr>
          <w:rFonts w:asciiTheme="minorHAnsi" w:hAnsiTheme="minorHAnsi" w:cs="Gill Sans MT"/>
          <w:bCs/>
          <w:color w:val="auto"/>
          <w:sz w:val="36"/>
          <w:szCs w:val="40"/>
          <w:lang w:val="en-GB"/>
        </w:rPr>
        <w:t xml:space="preserve">ERA-NET </w:t>
      </w:r>
      <w:proofErr w:type="spellStart"/>
      <w:r>
        <w:rPr>
          <w:rFonts w:asciiTheme="minorHAnsi" w:hAnsiTheme="minorHAnsi" w:cs="Gill Sans MT"/>
          <w:bCs/>
          <w:color w:val="auto"/>
          <w:sz w:val="36"/>
          <w:szCs w:val="40"/>
          <w:lang w:val="en-GB"/>
        </w:rPr>
        <w:t>Cofund</w:t>
      </w:r>
      <w:proofErr w:type="spellEnd"/>
      <w:r>
        <w:rPr>
          <w:rFonts w:asciiTheme="minorHAnsi" w:hAnsiTheme="minorHAnsi" w:cs="Gill Sans MT"/>
          <w:bCs/>
          <w:color w:val="auto"/>
          <w:sz w:val="36"/>
          <w:szCs w:val="40"/>
          <w:lang w:val="en-GB"/>
        </w:rPr>
        <w:t xml:space="preserve"> on Urban Accessibility and Connectivity</w:t>
      </w:r>
    </w:p>
    <w:p w14:paraId="064AD492" w14:textId="77777777" w:rsidR="008A20F1" w:rsidRDefault="008A20F1" w:rsidP="00876A76">
      <w:pPr>
        <w:jc w:val="center"/>
      </w:pPr>
    </w:p>
    <w:p w14:paraId="7FC9A5EC" w14:textId="172787A4" w:rsidR="003F4D23" w:rsidRPr="00C95A73" w:rsidRDefault="00224CF5" w:rsidP="00876A76">
      <w:pPr>
        <w:jc w:val="center"/>
        <w:rPr>
          <w:sz w:val="36"/>
          <w:szCs w:val="36"/>
        </w:rPr>
      </w:pPr>
      <w:r>
        <w:rPr>
          <w:rStyle w:val="Lienhypertexte"/>
          <w:sz w:val="36"/>
          <w:szCs w:val="36"/>
        </w:rPr>
        <w:t>https://jpi-urbaneurope.eu/calls/enuac-knowledge-hub/</w:t>
      </w:r>
    </w:p>
    <w:p w14:paraId="75EF5A79" w14:textId="77777777" w:rsidR="008A20F1" w:rsidRDefault="008A20F1" w:rsidP="00876A76">
      <w:pPr>
        <w:jc w:val="center"/>
        <w:rPr>
          <w:sz w:val="40"/>
        </w:rPr>
      </w:pPr>
    </w:p>
    <w:p w14:paraId="7A6ECB04" w14:textId="442BE478" w:rsidR="009414CA" w:rsidRDefault="00DC71BB" w:rsidP="009414CA">
      <w:pPr>
        <w:pStyle w:val="Default"/>
        <w:jc w:val="center"/>
        <w:rPr>
          <w:rFonts w:asciiTheme="minorHAnsi" w:hAnsiTheme="minorHAnsi" w:cs="Gill Sans MT"/>
          <w:b/>
          <w:bCs/>
          <w:color w:val="auto"/>
          <w:sz w:val="52"/>
          <w:szCs w:val="40"/>
          <w:lang w:val="en-GB"/>
        </w:rPr>
      </w:pPr>
      <w:r>
        <w:rPr>
          <w:rFonts w:asciiTheme="minorHAnsi" w:hAnsiTheme="minorHAnsi" w:cs="Gill Sans MT"/>
          <w:b/>
          <w:bCs/>
          <w:color w:val="auto"/>
          <w:sz w:val="52"/>
          <w:szCs w:val="40"/>
          <w:lang w:val="en-GB"/>
        </w:rPr>
        <w:t xml:space="preserve">Knowledge Hub </w:t>
      </w:r>
      <w:r w:rsidR="00107FD7">
        <w:rPr>
          <w:rFonts w:asciiTheme="minorHAnsi" w:hAnsiTheme="minorHAnsi" w:cs="Gill Sans MT"/>
          <w:b/>
          <w:bCs/>
          <w:color w:val="auto"/>
          <w:sz w:val="52"/>
          <w:szCs w:val="40"/>
          <w:lang w:val="en-GB"/>
        </w:rPr>
        <w:t>Call 20</w:t>
      </w:r>
      <w:r w:rsidR="00C95A73">
        <w:rPr>
          <w:rFonts w:asciiTheme="minorHAnsi" w:hAnsiTheme="minorHAnsi" w:cs="Gill Sans MT"/>
          <w:b/>
          <w:bCs/>
          <w:color w:val="auto"/>
          <w:sz w:val="52"/>
          <w:szCs w:val="40"/>
          <w:lang w:val="en-GB"/>
        </w:rPr>
        <w:t>2</w:t>
      </w:r>
      <w:r>
        <w:rPr>
          <w:rFonts w:asciiTheme="minorHAnsi" w:hAnsiTheme="minorHAnsi" w:cs="Gill Sans MT"/>
          <w:b/>
          <w:bCs/>
          <w:color w:val="auto"/>
          <w:sz w:val="52"/>
          <w:szCs w:val="40"/>
          <w:lang w:val="en-GB"/>
        </w:rPr>
        <w:t>2</w:t>
      </w:r>
    </w:p>
    <w:p w14:paraId="076F4A6C" w14:textId="77777777" w:rsidR="008A20F1" w:rsidRPr="009414CA" w:rsidRDefault="008A20F1" w:rsidP="00876A76">
      <w:pPr>
        <w:pStyle w:val="Default"/>
        <w:jc w:val="center"/>
        <w:rPr>
          <w:rFonts w:asciiTheme="minorHAnsi" w:hAnsiTheme="minorHAnsi" w:cs="Gill Sans MT"/>
          <w:b/>
          <w:bCs/>
          <w:color w:val="auto"/>
          <w:sz w:val="52"/>
          <w:szCs w:val="40"/>
          <w:lang w:val="en-GB"/>
        </w:rPr>
      </w:pPr>
      <w:r w:rsidRPr="009414CA">
        <w:rPr>
          <w:rFonts w:asciiTheme="minorHAnsi" w:hAnsiTheme="minorHAnsi" w:cs="Gill Sans MT"/>
          <w:b/>
          <w:bCs/>
          <w:color w:val="auto"/>
          <w:sz w:val="52"/>
          <w:szCs w:val="40"/>
          <w:lang w:val="en-GB"/>
        </w:rPr>
        <w:t>ELECTRONIC SUBMISSION SYSTEM</w:t>
      </w:r>
    </w:p>
    <w:p w14:paraId="5386CF59" w14:textId="77777777" w:rsidR="008A20F1" w:rsidRPr="00DA40F4" w:rsidRDefault="008A20F1" w:rsidP="00876A76">
      <w:pPr>
        <w:pStyle w:val="Default"/>
        <w:jc w:val="center"/>
        <w:rPr>
          <w:rFonts w:asciiTheme="minorHAnsi" w:hAnsiTheme="minorHAnsi" w:cs="Gill Sans MT"/>
          <w:color w:val="auto"/>
          <w:sz w:val="40"/>
          <w:szCs w:val="40"/>
          <w:lang w:val="en-GB"/>
        </w:rPr>
      </w:pPr>
    </w:p>
    <w:p w14:paraId="75CD796C" w14:textId="77777777" w:rsidR="008A20F1" w:rsidRDefault="008A20F1" w:rsidP="00876A76">
      <w:pPr>
        <w:pStyle w:val="Default"/>
        <w:jc w:val="center"/>
        <w:rPr>
          <w:rFonts w:asciiTheme="minorHAnsi" w:hAnsiTheme="minorHAnsi" w:cs="Gill Sans MT"/>
          <w:b/>
          <w:bCs/>
          <w:color w:val="auto"/>
          <w:sz w:val="52"/>
          <w:szCs w:val="52"/>
          <w:lang w:val="en-GB"/>
        </w:rPr>
      </w:pPr>
      <w:r w:rsidRPr="00DA40F4">
        <w:rPr>
          <w:rFonts w:asciiTheme="minorHAnsi" w:hAnsiTheme="minorHAnsi" w:cs="Gill Sans MT"/>
          <w:b/>
          <w:bCs/>
          <w:color w:val="auto"/>
          <w:sz w:val="52"/>
          <w:szCs w:val="52"/>
          <w:lang w:val="en-GB"/>
        </w:rPr>
        <w:t>GUIDELINES FOR APPLICANTS</w:t>
      </w:r>
    </w:p>
    <w:p w14:paraId="66B81A3F" w14:textId="77777777" w:rsidR="00603EEC" w:rsidRDefault="00603EEC" w:rsidP="00876A76">
      <w:pPr>
        <w:pStyle w:val="Default"/>
        <w:jc w:val="center"/>
        <w:rPr>
          <w:rFonts w:asciiTheme="minorHAnsi" w:hAnsiTheme="minorHAnsi" w:cs="Gill Sans MT"/>
          <w:b/>
          <w:bCs/>
          <w:color w:val="auto"/>
          <w:sz w:val="52"/>
          <w:szCs w:val="52"/>
          <w:lang w:val="en-GB"/>
        </w:rPr>
      </w:pPr>
    </w:p>
    <w:p w14:paraId="3FD3C006" w14:textId="77777777" w:rsidR="00603EEC" w:rsidRPr="00DA40F4" w:rsidRDefault="00603EEC" w:rsidP="00876A76">
      <w:pPr>
        <w:pStyle w:val="Default"/>
        <w:jc w:val="center"/>
        <w:rPr>
          <w:rFonts w:asciiTheme="minorHAnsi" w:hAnsiTheme="minorHAnsi" w:cs="Gill Sans MT"/>
          <w:b/>
          <w:bCs/>
          <w:color w:val="auto"/>
          <w:sz w:val="52"/>
          <w:szCs w:val="52"/>
          <w:lang w:val="en-GB"/>
        </w:rPr>
      </w:pPr>
    </w:p>
    <w:p w14:paraId="2A49401B" w14:textId="77777777" w:rsidR="00603EEC" w:rsidRPr="004C2058" w:rsidRDefault="00C95A73" w:rsidP="00603EEC">
      <w:pPr>
        <w:spacing w:after="0"/>
        <w:jc w:val="center"/>
        <w:rPr>
          <w:sz w:val="28"/>
          <w:lang w:val="en-US"/>
        </w:rPr>
      </w:pPr>
      <w:r w:rsidRPr="004C2058">
        <w:rPr>
          <w:sz w:val="28"/>
          <w:lang w:val="en-US"/>
        </w:rPr>
        <w:t xml:space="preserve">Aurélien </w:t>
      </w:r>
      <w:proofErr w:type="spellStart"/>
      <w:r w:rsidRPr="004C2058">
        <w:rPr>
          <w:sz w:val="28"/>
          <w:lang w:val="en-US"/>
        </w:rPr>
        <w:t>Gaufrès</w:t>
      </w:r>
      <w:proofErr w:type="spellEnd"/>
    </w:p>
    <w:p w14:paraId="572D0427" w14:textId="77777777" w:rsidR="00603EEC" w:rsidRPr="004C2058" w:rsidRDefault="00592B53" w:rsidP="00603EEC">
      <w:pPr>
        <w:spacing w:after="0"/>
        <w:jc w:val="center"/>
        <w:rPr>
          <w:sz w:val="28"/>
          <w:lang w:val="en-US"/>
        </w:rPr>
      </w:pPr>
      <w:hyperlink r:id="rId9" w:history="1">
        <w:r w:rsidR="00C95A73" w:rsidRPr="004C2058">
          <w:rPr>
            <w:rStyle w:val="Lienhypertexte"/>
            <w:sz w:val="28"/>
            <w:lang w:val="en-US"/>
          </w:rPr>
          <w:t>aurelien.gaufres@anr.fr</w:t>
        </w:r>
      </w:hyperlink>
    </w:p>
    <w:p w14:paraId="75053CC8" w14:textId="77777777" w:rsidR="00603EEC" w:rsidRPr="00603EEC" w:rsidRDefault="00603EEC" w:rsidP="00603EEC">
      <w:pPr>
        <w:jc w:val="center"/>
        <w:rPr>
          <w:sz w:val="28"/>
        </w:rPr>
      </w:pPr>
      <w:r w:rsidRPr="00603EEC">
        <w:rPr>
          <w:sz w:val="28"/>
        </w:rPr>
        <w:t xml:space="preserve">+33 1 </w:t>
      </w:r>
      <w:r w:rsidR="00C95A73" w:rsidRPr="00C95A73">
        <w:rPr>
          <w:sz w:val="28"/>
        </w:rPr>
        <w:t>73 54 82 29</w:t>
      </w:r>
    </w:p>
    <w:p w14:paraId="64F9C515" w14:textId="77777777" w:rsidR="00DA40F4" w:rsidRPr="00DA40F4" w:rsidRDefault="00DA40F4" w:rsidP="00876A76">
      <w:pPr>
        <w:jc w:val="both"/>
      </w:pPr>
      <w:r w:rsidRPr="00DA40F4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-2071108266"/>
        <w:docPartObj>
          <w:docPartGallery w:val="Table of Contents"/>
          <w:docPartUnique/>
        </w:docPartObj>
      </w:sdtPr>
      <w:sdtEndPr/>
      <w:sdtContent>
        <w:p w14:paraId="5D0A9D5B" w14:textId="77777777" w:rsidR="00DA40F4" w:rsidRDefault="00DA40F4" w:rsidP="00876A76">
          <w:pPr>
            <w:pStyle w:val="En-ttedetabledesmatires"/>
            <w:spacing w:after="240"/>
            <w:jc w:val="both"/>
          </w:pPr>
          <w:r w:rsidRPr="0033575E">
            <w:t>Table of contents</w:t>
          </w:r>
        </w:p>
        <w:p w14:paraId="141D2244" w14:textId="6B3A016D" w:rsidR="009724D5" w:rsidRDefault="00DA40F4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015185" w:history="1">
            <w:r w:rsidR="009724D5" w:rsidRPr="00554AA5">
              <w:rPr>
                <w:rStyle w:val="Lienhypertexte"/>
                <w:noProof/>
              </w:rPr>
              <w:t>1.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Introduction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_Toc94015185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3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3CB84752" w14:textId="7994223B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86" w:history="1">
            <w:r w:rsidR="009724D5" w:rsidRPr="00554AA5">
              <w:rPr>
                <w:rStyle w:val="Lienhypertexte"/>
                <w:noProof/>
              </w:rPr>
              <w:t>1.1.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About your Expression of Interest (EoI)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_Toc94015186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3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0494EC9C" w14:textId="50BA94D7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87" w:history="1">
            <w:r w:rsidR="009724D5" w:rsidRPr="00554AA5">
              <w:rPr>
                <w:rStyle w:val="Lienhypertexte"/>
                <w:noProof/>
              </w:rPr>
              <w:t>1.2.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About the submission system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_Toc94015187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3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6045CBA6" w14:textId="3FD43A9B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88" w:history="1">
            <w:r w:rsidR="009724D5" w:rsidRPr="00554AA5">
              <w:rPr>
                <w:rStyle w:val="Lienhypertexte"/>
                <w:noProof/>
              </w:rPr>
              <w:t>1.3.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Roles in the submission process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_Toc94015188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3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70A29B3C" w14:textId="183C9897" w:rsidR="009724D5" w:rsidRDefault="00592B5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89" w:history="1">
            <w:r w:rsidR="009724D5" w:rsidRPr="00554AA5">
              <w:rPr>
                <w:rStyle w:val="Lienhypertexte"/>
                <w:noProof/>
              </w:rPr>
              <w:t>2.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How to connect?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_Toc94015189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4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292A3746" w14:textId="304B80C6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90" w:history="1">
            <w:r w:rsidR="009724D5" w:rsidRPr="00554AA5">
              <w:rPr>
                <w:rStyle w:val="Lienhypertexte"/>
                <w:noProof/>
              </w:rPr>
              <w:t>2.1.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Submission website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_Toc94015190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4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53973040" w14:textId="1BCA0FE5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91" w:history="1">
            <w:r w:rsidR="009724D5" w:rsidRPr="00554AA5">
              <w:rPr>
                <w:rStyle w:val="Lienhypertexte"/>
                <w:noProof/>
              </w:rPr>
              <w:t>2.2.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Create an account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_Toc94015191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4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6A22ED73" w14:textId="76BC89BF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92" w:history="1">
            <w:r w:rsidR="009724D5" w:rsidRPr="00554AA5">
              <w:rPr>
                <w:rStyle w:val="Lienhypertexte"/>
                <w:noProof/>
              </w:rPr>
              <w:t>2.3.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Activation of your account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_Toc94015192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5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58FC4BB0" w14:textId="049C52E1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93" w:history="1">
            <w:r w:rsidR="009724D5" w:rsidRPr="00554AA5">
              <w:rPr>
                <w:rStyle w:val="Lienhypertexte"/>
                <w:noProof/>
              </w:rPr>
              <w:t>2.4.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Authentication page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_Toc94015193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6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61F082E4" w14:textId="3E0A58E5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94" w:history="1">
            <w:r w:rsidR="009724D5" w:rsidRPr="00554AA5">
              <w:rPr>
                <w:rStyle w:val="Lienhypertexte"/>
                <w:noProof/>
              </w:rPr>
              <w:t>2.5.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User role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_Toc94015194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6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62DA4A81" w14:textId="10152806" w:rsidR="009724D5" w:rsidRDefault="00592B5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95" w:history="1">
            <w:r w:rsidR="009724D5" w:rsidRPr="00554AA5">
              <w:rPr>
                <w:rStyle w:val="Lienhypertexte"/>
                <w:noProof/>
              </w:rPr>
              <w:t>3.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How to create your EoI?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_Toc94015195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7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6B69235B" w14:textId="426ED740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96" w:history="1">
            <w:r w:rsidR="009724D5" w:rsidRPr="00554AA5">
              <w:rPr>
                <w:rStyle w:val="Lienhypertexte"/>
                <w:noProof/>
              </w:rPr>
              <w:t>3.1.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Submit an EoI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_Toc94015196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7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3B7E5ADC" w14:textId="0F67C6BD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97" w:history="1">
            <w:r w:rsidR="009724D5" w:rsidRPr="00554AA5">
              <w:rPr>
                <w:rStyle w:val="Lienhypertexte"/>
                <w:noProof/>
              </w:rPr>
              <w:t>3.2.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Identification of the project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_Toc94015197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7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79708D0C" w14:textId="52EFAC0C" w:rsidR="009724D5" w:rsidRDefault="00592B53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98" w:history="1">
            <w:r w:rsidR="009724D5" w:rsidRPr="00554AA5">
              <w:rPr>
                <w:rStyle w:val="Lienhypertexte"/>
                <w:noProof/>
              </w:rPr>
              <w:t>3.3.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Information about your submission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_Toc94015198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9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6DE01179" w14:textId="4A79A029" w:rsidR="009724D5" w:rsidRDefault="00592B53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199" w:history="1">
            <w:r w:rsidR="009724D5" w:rsidRPr="00554AA5">
              <w:rPr>
                <w:rStyle w:val="Lienhypertexte"/>
                <w:noProof/>
              </w:rPr>
              <w:t>3.3.1.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Partnership and tasks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_Toc94015199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10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480B4292" w14:textId="24BDADB2" w:rsidR="009724D5" w:rsidRDefault="00592B53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200" w:history="1">
            <w:r w:rsidR="009724D5" w:rsidRPr="00554AA5">
              <w:rPr>
                <w:rStyle w:val="Lienhypertexte"/>
                <w:noProof/>
              </w:rPr>
              <w:t>3.3.2.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Partners/Organisations files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_Toc94015200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10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7305BF5E" w14:textId="44690C60" w:rsidR="009724D5" w:rsidRDefault="00592B53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201" w:history="1">
            <w:r w:rsidR="009724D5" w:rsidRPr="00554AA5">
              <w:rPr>
                <w:rStyle w:val="Lienhypertexte"/>
                <w:noProof/>
              </w:rPr>
              <w:t>3.3.3.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Identity of the Project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_Toc94015201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12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3E8B5B4E" w14:textId="2373B946" w:rsidR="009724D5" w:rsidRDefault="00592B53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202" w:history="1">
            <w:r w:rsidR="009724D5" w:rsidRPr="00554AA5">
              <w:rPr>
                <w:rStyle w:val="Lienhypertexte"/>
                <w:noProof/>
              </w:rPr>
              <w:t>3.3.4.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Scientific Abstracts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_Toc94015202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12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033A9761" w14:textId="18957C20" w:rsidR="009724D5" w:rsidRDefault="00592B53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203" w:history="1">
            <w:r w:rsidR="009724D5" w:rsidRPr="00554AA5">
              <w:rPr>
                <w:rStyle w:val="Lienhypertexte"/>
                <w:noProof/>
              </w:rPr>
              <w:t>3.3.5.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Scientific Document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_Toc94015203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13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79CE281F" w14:textId="6F4448F4" w:rsidR="009724D5" w:rsidRDefault="00592B53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94015204" w:history="1">
            <w:r w:rsidR="009724D5" w:rsidRPr="00554AA5">
              <w:rPr>
                <w:rStyle w:val="Lienhypertexte"/>
                <w:noProof/>
              </w:rPr>
              <w:t>3.3.6.</w:t>
            </w:r>
            <w:r w:rsidR="009724D5">
              <w:rPr>
                <w:rFonts w:eastAsiaTheme="minorEastAsia"/>
                <w:noProof/>
                <w:lang w:eastAsia="en-GB"/>
              </w:rPr>
              <w:tab/>
            </w:r>
            <w:r w:rsidR="009724D5" w:rsidRPr="00554AA5">
              <w:rPr>
                <w:rStyle w:val="Lienhypertexte"/>
                <w:noProof/>
              </w:rPr>
              <w:t>Submission of the project</w:t>
            </w:r>
            <w:r w:rsidR="009724D5">
              <w:rPr>
                <w:noProof/>
                <w:webHidden/>
              </w:rPr>
              <w:tab/>
            </w:r>
            <w:r w:rsidR="009724D5">
              <w:rPr>
                <w:noProof/>
                <w:webHidden/>
              </w:rPr>
              <w:fldChar w:fldCharType="begin"/>
            </w:r>
            <w:r w:rsidR="009724D5">
              <w:rPr>
                <w:noProof/>
                <w:webHidden/>
              </w:rPr>
              <w:instrText xml:space="preserve"> PAGEREF _Toc94015204 \h </w:instrText>
            </w:r>
            <w:r w:rsidR="009724D5">
              <w:rPr>
                <w:noProof/>
                <w:webHidden/>
              </w:rPr>
            </w:r>
            <w:r w:rsidR="009724D5">
              <w:rPr>
                <w:noProof/>
                <w:webHidden/>
              </w:rPr>
              <w:fldChar w:fldCharType="separate"/>
            </w:r>
            <w:r w:rsidR="009724D5">
              <w:rPr>
                <w:noProof/>
                <w:webHidden/>
              </w:rPr>
              <w:t>13</w:t>
            </w:r>
            <w:r w:rsidR="009724D5">
              <w:rPr>
                <w:noProof/>
                <w:webHidden/>
              </w:rPr>
              <w:fldChar w:fldCharType="end"/>
            </w:r>
          </w:hyperlink>
        </w:p>
        <w:p w14:paraId="50D3DA5E" w14:textId="74E61CD4" w:rsidR="00DA40F4" w:rsidRDefault="00DA40F4" w:rsidP="00876A76">
          <w:pPr>
            <w:jc w:val="both"/>
          </w:pPr>
          <w:r>
            <w:rPr>
              <w:b/>
              <w:bCs/>
              <w:lang w:val="fr-FR"/>
            </w:rPr>
            <w:fldChar w:fldCharType="end"/>
          </w:r>
        </w:p>
      </w:sdtContent>
    </w:sdt>
    <w:p w14:paraId="6A6D1925" w14:textId="77777777" w:rsidR="008A20F1" w:rsidRPr="00DA40F4" w:rsidRDefault="008A20F1" w:rsidP="00876A76">
      <w:pPr>
        <w:jc w:val="both"/>
      </w:pPr>
      <w:r w:rsidRPr="00DA40F4">
        <w:br w:type="page"/>
      </w:r>
    </w:p>
    <w:p w14:paraId="766A87D7" w14:textId="77777777" w:rsidR="008A20F1" w:rsidRPr="00DA40F4" w:rsidRDefault="00DA40F4" w:rsidP="00922216">
      <w:pPr>
        <w:pStyle w:val="Titre1"/>
        <w:numPr>
          <w:ilvl w:val="0"/>
          <w:numId w:val="2"/>
        </w:numPr>
        <w:rPr>
          <w:rFonts w:asciiTheme="minorHAnsi" w:hAnsiTheme="minorHAnsi"/>
        </w:rPr>
      </w:pPr>
      <w:bookmarkStart w:id="0" w:name="_Toc470645726"/>
      <w:bookmarkStart w:id="1" w:name="_Toc94015185"/>
      <w:r w:rsidRPr="00DA40F4">
        <w:rPr>
          <w:rFonts w:asciiTheme="minorHAnsi" w:hAnsiTheme="minorHAnsi"/>
        </w:rPr>
        <w:lastRenderedPageBreak/>
        <w:t>Introduction</w:t>
      </w:r>
      <w:bookmarkEnd w:id="0"/>
      <w:bookmarkEnd w:id="1"/>
    </w:p>
    <w:p w14:paraId="6FEA366B" w14:textId="123BD998" w:rsidR="00DA40F4" w:rsidRPr="00DA40F4" w:rsidRDefault="00EB72ED" w:rsidP="00922216">
      <w:pPr>
        <w:pStyle w:val="Titre2"/>
        <w:numPr>
          <w:ilvl w:val="1"/>
          <w:numId w:val="2"/>
        </w:numPr>
      </w:pPr>
      <w:bookmarkStart w:id="2" w:name="_Toc94015186"/>
      <w:r>
        <w:t xml:space="preserve">About your </w:t>
      </w:r>
      <w:r w:rsidR="00DC71BB">
        <w:t>Expression of Interest (</w:t>
      </w:r>
      <w:proofErr w:type="spellStart"/>
      <w:r w:rsidR="00DC71BB">
        <w:t>EoI</w:t>
      </w:r>
      <w:proofErr w:type="spellEnd"/>
      <w:r w:rsidR="00DC71BB">
        <w:t>)</w:t>
      </w:r>
      <w:bookmarkEnd w:id="2"/>
    </w:p>
    <w:p w14:paraId="073695B2" w14:textId="16A6AB73" w:rsidR="00DA40F4" w:rsidRPr="00DA40F4" w:rsidRDefault="00DA40F4" w:rsidP="00922216">
      <w:r w:rsidRPr="00DA40F4">
        <w:t xml:space="preserve">All documentation </w:t>
      </w:r>
      <w:r w:rsidR="00971374" w:rsidRPr="00DA40F4">
        <w:t>rela</w:t>
      </w:r>
      <w:r w:rsidR="00971374">
        <w:t>ted</w:t>
      </w:r>
      <w:r w:rsidR="00971374" w:rsidRPr="00DA40F4">
        <w:t xml:space="preserve"> </w:t>
      </w:r>
      <w:r w:rsidRPr="00DA40F4">
        <w:t xml:space="preserve">to the call is </w:t>
      </w:r>
      <w:r w:rsidR="00A92856">
        <w:t>provided</w:t>
      </w:r>
      <w:r w:rsidRPr="00DA40F4">
        <w:t xml:space="preserve"> on the following </w:t>
      </w:r>
      <w:r w:rsidR="00C95A73">
        <w:t>EN-UAC</w:t>
      </w:r>
      <w:r w:rsidRPr="00DA40F4">
        <w:t xml:space="preserve"> website page: </w:t>
      </w:r>
      <w:hyperlink r:id="rId10" w:tgtFrame="_blank" w:history="1">
        <w:r w:rsidR="00224CF5">
          <w:rPr>
            <w:rStyle w:val="Lienhypertexte"/>
          </w:rPr>
          <w:t>https://jpi-urbaneurope.eu/calls/enuac-knowledge-hub/</w:t>
        </w:r>
      </w:hyperlink>
      <w:r w:rsidRPr="00DA40F4">
        <w:t>.</w:t>
      </w:r>
    </w:p>
    <w:p w14:paraId="368C11D2" w14:textId="1D1F2104" w:rsidR="00DA40F4" w:rsidRDefault="006709FA" w:rsidP="00DC71BB">
      <w:pPr>
        <w:spacing w:after="0"/>
      </w:pPr>
      <w:r>
        <w:t xml:space="preserve">Prior to </w:t>
      </w:r>
      <w:r w:rsidR="00574665">
        <w:t>submitting on the electronic submission system</w:t>
      </w:r>
      <w:r>
        <w:t>, the</w:t>
      </w:r>
      <w:r w:rsidR="00DA40F4" w:rsidRPr="00DA40F4">
        <w:t xml:space="preserve"> </w:t>
      </w:r>
      <w:r w:rsidR="00DC71BB">
        <w:t>main applicant</w:t>
      </w:r>
      <w:r w:rsidR="00DA40F4" w:rsidRPr="00DA40F4">
        <w:t xml:space="preserve"> must </w:t>
      </w:r>
      <w:r>
        <w:t>carefully read the call announcement and prepare</w:t>
      </w:r>
      <w:r w:rsidR="00A03A8B">
        <w:t xml:space="preserve"> </w:t>
      </w:r>
      <w:r w:rsidR="00DC71BB">
        <w:t xml:space="preserve">the </w:t>
      </w:r>
      <w:r w:rsidR="000E2869">
        <w:t>Expression of Interest (</w:t>
      </w:r>
      <w:proofErr w:type="spellStart"/>
      <w:r w:rsidR="00DC71BB">
        <w:t>EoI</w:t>
      </w:r>
      <w:proofErr w:type="spellEnd"/>
      <w:r w:rsidR="000E2869">
        <w:t>)</w:t>
      </w:r>
      <w:r w:rsidR="00DC71BB">
        <w:t xml:space="preserve"> document</w:t>
      </w:r>
      <w:r w:rsidR="009B49FA">
        <w:t xml:space="preserve"> and letter</w:t>
      </w:r>
      <w:r w:rsidR="00DC71BB">
        <w:t>, to be submitted in PDF format</w:t>
      </w:r>
      <w:r w:rsidR="00775E75">
        <w:t>,</w:t>
      </w:r>
      <w:r w:rsidR="00DC71BB">
        <w:t xml:space="preserve"> </w:t>
      </w:r>
      <w:r w:rsidR="00775E75">
        <w:t xml:space="preserve">using </w:t>
      </w:r>
      <w:r w:rsidR="00DC71BB">
        <w:t>the template</w:t>
      </w:r>
      <w:r w:rsidR="00775E75">
        <w:t>s</w:t>
      </w:r>
      <w:r w:rsidR="00DC71BB">
        <w:t xml:space="preserve"> available on the call page</w:t>
      </w:r>
      <w:r w:rsidR="009724D5">
        <w:rPr>
          <w:rStyle w:val="Appelnotedebasdep"/>
        </w:rPr>
        <w:footnoteReference w:id="1"/>
      </w:r>
      <w:r w:rsidR="00DC71BB">
        <w:t>.</w:t>
      </w:r>
    </w:p>
    <w:p w14:paraId="65CF1A7C" w14:textId="77777777" w:rsidR="00DC71BB" w:rsidRDefault="00DC71BB" w:rsidP="00DC71BB">
      <w:pPr>
        <w:spacing w:after="0"/>
      </w:pPr>
    </w:p>
    <w:p w14:paraId="36947CE2" w14:textId="1CF3AA62" w:rsidR="00B361A5" w:rsidRPr="00DA40F4" w:rsidRDefault="00B361A5" w:rsidP="00B361A5">
      <w:r>
        <w:t>Keep in mind</w:t>
      </w:r>
      <w:r w:rsidRPr="00DA40F4">
        <w:t xml:space="preserve"> that each </w:t>
      </w:r>
      <w:r w:rsidR="00971374">
        <w:t xml:space="preserve">national </w:t>
      </w:r>
      <w:r w:rsidRPr="00DA40F4">
        <w:t>funding organisation has its own funding criteria and regulation</w:t>
      </w:r>
      <w:r>
        <w:t>s, which</w:t>
      </w:r>
      <w:r w:rsidRPr="00DA40F4">
        <w:t xml:space="preserve"> are </w:t>
      </w:r>
      <w:r w:rsidR="00907930">
        <w:t>provided</w:t>
      </w:r>
      <w:r w:rsidR="00B36F52" w:rsidRPr="00DA40F4">
        <w:t xml:space="preserve"> </w:t>
      </w:r>
      <w:r w:rsidRPr="00DA40F4">
        <w:t>in the call announcement.</w:t>
      </w:r>
      <w:r>
        <w:t xml:space="preserve"> </w:t>
      </w:r>
    </w:p>
    <w:p w14:paraId="7987AA89" w14:textId="77777777" w:rsidR="00DA40F4" w:rsidRPr="00DA40F4" w:rsidRDefault="00EB72ED" w:rsidP="00922216">
      <w:pPr>
        <w:pStyle w:val="Titre2"/>
        <w:numPr>
          <w:ilvl w:val="1"/>
          <w:numId w:val="2"/>
        </w:numPr>
      </w:pPr>
      <w:bookmarkStart w:id="3" w:name="_Toc470645728"/>
      <w:bookmarkStart w:id="4" w:name="_Toc94015187"/>
      <w:r>
        <w:t>About t</w:t>
      </w:r>
      <w:r w:rsidR="00DA40F4" w:rsidRPr="00DA40F4">
        <w:t xml:space="preserve">he submission </w:t>
      </w:r>
      <w:bookmarkEnd w:id="3"/>
      <w:r w:rsidR="00742AA7">
        <w:t>system</w:t>
      </w:r>
      <w:bookmarkEnd w:id="4"/>
    </w:p>
    <w:p w14:paraId="64A65210" w14:textId="6EBE9B4B" w:rsidR="00876A76" w:rsidRPr="00F80D28" w:rsidRDefault="00555399" w:rsidP="00922216">
      <w:r>
        <w:t xml:space="preserve">The </w:t>
      </w:r>
      <w:r w:rsidR="00C95A73">
        <w:t>EN-UAC</w:t>
      </w:r>
      <w:r>
        <w:t xml:space="preserve"> </w:t>
      </w:r>
      <w:r w:rsidR="00B36BFE">
        <w:t xml:space="preserve">Knowledge Hub </w:t>
      </w:r>
      <w:r>
        <w:t>Call 20</w:t>
      </w:r>
      <w:r w:rsidR="00C95A73">
        <w:t>2</w:t>
      </w:r>
      <w:r w:rsidR="00B36BFE">
        <w:t>2</w:t>
      </w:r>
      <w:r w:rsidR="00876A76" w:rsidRPr="006C560A">
        <w:t xml:space="preserve"> electronic submission </w:t>
      </w:r>
      <w:r w:rsidR="00971374">
        <w:t>will be hosted</w:t>
      </w:r>
      <w:r w:rsidR="00876A76">
        <w:t xml:space="preserve"> on the</w:t>
      </w:r>
      <w:r w:rsidR="00876A76" w:rsidRPr="00F80D28">
        <w:t xml:space="preserve"> French National Research Agency (ANR) electronic submission </w:t>
      </w:r>
      <w:r w:rsidR="00876A76">
        <w:t>platform (</w:t>
      </w:r>
      <w:hyperlink r:id="rId11" w:history="1">
        <w:r w:rsidR="00876A76" w:rsidRPr="00430048">
          <w:rPr>
            <w:rStyle w:val="Lienhypertexte"/>
          </w:rPr>
          <w:t>https://aap.agencerecherche.fr/</w:t>
        </w:r>
      </w:hyperlink>
      <w:r w:rsidR="00876A76">
        <w:t xml:space="preserve">). </w:t>
      </w:r>
      <w:r w:rsidR="00F2636D">
        <w:t>T</w:t>
      </w:r>
      <w:r w:rsidR="00876A76">
        <w:t>he present</w:t>
      </w:r>
      <w:r w:rsidR="00876A76" w:rsidRPr="00F80D28">
        <w:t xml:space="preserve"> </w:t>
      </w:r>
      <w:r w:rsidR="00F2636D">
        <w:t xml:space="preserve">document is designed to guide </w:t>
      </w:r>
      <w:r w:rsidR="00BA3168">
        <w:t xml:space="preserve">applicants </w:t>
      </w:r>
      <w:r w:rsidR="00F2636D">
        <w:t>through the submission process and ensure a smooth submission</w:t>
      </w:r>
      <w:r w:rsidR="00876A76" w:rsidRPr="00F80D28">
        <w:t xml:space="preserve">. </w:t>
      </w:r>
    </w:p>
    <w:p w14:paraId="5BA7193C" w14:textId="626D0541" w:rsidR="00876A76" w:rsidRDefault="00BA3168" w:rsidP="00922216">
      <w:r>
        <w:t>Please n</w:t>
      </w:r>
      <w:r w:rsidR="00F2636D">
        <w:t>ote that s</w:t>
      </w:r>
      <w:r w:rsidR="005D5549">
        <w:t>ome features of the sub</w:t>
      </w:r>
      <w:r w:rsidR="00681749">
        <w:t xml:space="preserve">mission platform are not used for this call and </w:t>
      </w:r>
      <w:r w:rsidR="00D07FE1">
        <w:t>therefore</w:t>
      </w:r>
      <w:r w:rsidR="00F2636D">
        <w:t xml:space="preserve"> </w:t>
      </w:r>
      <w:r w:rsidR="00681749">
        <w:t xml:space="preserve">some fields in the interface can be ignored. </w:t>
      </w:r>
      <w:r w:rsidR="00971374">
        <w:t>For</w:t>
      </w:r>
      <w:r w:rsidR="00681749">
        <w:t xml:space="preserve"> example</w:t>
      </w:r>
      <w:r w:rsidR="00971374">
        <w:t>,</w:t>
      </w:r>
      <w:r w:rsidR="00681749">
        <w:t xml:space="preserve"> financial informa</w:t>
      </w:r>
      <w:r w:rsidR="006F522C">
        <w:t>tio</w:t>
      </w:r>
      <w:r w:rsidR="00F2636D">
        <w:t>n</w:t>
      </w:r>
      <w:r w:rsidR="00971374">
        <w:t xml:space="preserve"> is not required for the </w:t>
      </w:r>
      <w:proofErr w:type="spellStart"/>
      <w:r w:rsidR="00971374">
        <w:t>EoI</w:t>
      </w:r>
      <w:proofErr w:type="spellEnd"/>
      <w:r w:rsidR="00971374">
        <w:t xml:space="preserve"> submission</w:t>
      </w:r>
      <w:r w:rsidR="00F2636D">
        <w:t>,</w:t>
      </w:r>
      <w:r w:rsidR="00B36BFE">
        <w:t xml:space="preserve"> </w:t>
      </w:r>
      <w:r w:rsidR="00971374">
        <w:t>as it will</w:t>
      </w:r>
      <w:r w:rsidR="00B36BFE">
        <w:t xml:space="preserve"> not considered yet at th</w:t>
      </w:r>
      <w:r w:rsidR="00971374">
        <w:t>is</w:t>
      </w:r>
      <w:r w:rsidR="00B36BFE">
        <w:t xml:space="preserve"> stage of the </w:t>
      </w:r>
      <w:r w:rsidR="00971374">
        <w:t>call</w:t>
      </w:r>
      <w:r w:rsidR="00681749">
        <w:t>.</w:t>
      </w:r>
    </w:p>
    <w:p w14:paraId="34800271" w14:textId="4C2F3A00" w:rsidR="00DA40F4" w:rsidRPr="00C95A73" w:rsidRDefault="00876A76" w:rsidP="00922216">
      <w:pPr>
        <w:rPr>
          <w:b/>
        </w:rPr>
      </w:pPr>
      <w:r w:rsidRPr="00C95A73">
        <w:rPr>
          <w:b/>
        </w:rPr>
        <w:t>Each page</w:t>
      </w:r>
      <w:r w:rsidR="00971374">
        <w:rPr>
          <w:b/>
        </w:rPr>
        <w:t xml:space="preserve"> </w:t>
      </w:r>
      <w:r w:rsidR="004B0726">
        <w:rPr>
          <w:b/>
        </w:rPr>
        <w:t>where changes are made</w:t>
      </w:r>
      <w:r w:rsidRPr="00C95A73">
        <w:rPr>
          <w:b/>
        </w:rPr>
        <w:t xml:space="preserve"> </w:t>
      </w:r>
      <w:r w:rsidR="00971374">
        <w:rPr>
          <w:b/>
        </w:rPr>
        <w:t>on</w:t>
      </w:r>
      <w:r w:rsidRPr="00C95A73">
        <w:rPr>
          <w:b/>
        </w:rPr>
        <w:t xml:space="preserve"> the submission platform must be saved </w:t>
      </w:r>
      <w:r w:rsidR="000D7D9C" w:rsidRPr="00C95A73">
        <w:rPr>
          <w:b/>
        </w:rPr>
        <w:t xml:space="preserve">(using the “Save” button) </w:t>
      </w:r>
      <w:r w:rsidRPr="00C95A73">
        <w:rPr>
          <w:b/>
        </w:rPr>
        <w:t>before going to another page.</w:t>
      </w:r>
    </w:p>
    <w:p w14:paraId="2DEA7541" w14:textId="77777777" w:rsidR="00DA40F4" w:rsidRDefault="00EB72ED" w:rsidP="00922216">
      <w:pPr>
        <w:pStyle w:val="Titre2"/>
        <w:numPr>
          <w:ilvl w:val="1"/>
          <w:numId w:val="2"/>
        </w:numPr>
      </w:pPr>
      <w:bookmarkStart w:id="5" w:name="_Toc94015188"/>
      <w:r>
        <w:t>Roles in the submission process</w:t>
      </w:r>
      <w:bookmarkEnd w:id="5"/>
    </w:p>
    <w:p w14:paraId="63143633" w14:textId="561C26D1" w:rsidR="00FE568D" w:rsidRDefault="006D46B9" w:rsidP="00922216">
      <w:r>
        <w:rPr>
          <w:rFonts w:cs="Gill Sans MT"/>
        </w:rPr>
        <w:t xml:space="preserve">The application process is started on the system by the main applicant. </w:t>
      </w:r>
      <w:r w:rsidR="00CA6A38">
        <w:rPr>
          <w:rFonts w:cs="Gill Sans MT"/>
        </w:rPr>
        <w:t>On the system this individual may be referred to as the “Project coordinator”</w:t>
      </w:r>
      <w:r w:rsidR="00E11667">
        <w:rPr>
          <w:rFonts w:cs="Gill Sans MT"/>
        </w:rPr>
        <w:t>, even though the EN-UAC Knowledge Hub call does not require the submission of a project proposal</w:t>
      </w:r>
      <w:r w:rsidR="00BB3EF8">
        <w:rPr>
          <w:rFonts w:cs="Gill Sans MT"/>
        </w:rPr>
        <w:t>.</w:t>
      </w:r>
      <w:r w:rsidR="00FE568D">
        <w:br/>
        <w:t xml:space="preserve">The main applicant </w:t>
      </w:r>
      <w:r w:rsidR="000E2869">
        <w:t xml:space="preserve">is </w:t>
      </w:r>
      <w:r w:rsidR="00FE568D">
        <w:t>automatically informed by email</w:t>
      </w:r>
      <w:r w:rsidR="000E2869">
        <w:t xml:space="preserve"> once they have begun a submission</w:t>
      </w:r>
      <w:r w:rsidR="00FE568D">
        <w:t xml:space="preserve">. The email invites them to log into the system </w:t>
      </w:r>
      <w:proofErr w:type="gramStart"/>
      <w:r w:rsidR="00FE568D">
        <w:t>in order to</w:t>
      </w:r>
      <w:proofErr w:type="gramEnd"/>
      <w:r w:rsidR="00FE568D">
        <w:t xml:space="preserve"> complete, check or modify the information about the </w:t>
      </w:r>
      <w:proofErr w:type="spellStart"/>
      <w:r w:rsidR="00FE568D">
        <w:t>EoI</w:t>
      </w:r>
      <w:proofErr w:type="spellEnd"/>
      <w:r w:rsidR="00FE568D">
        <w:t xml:space="preserve">. It is the responsibility of the main applicant to ensure that </w:t>
      </w:r>
      <w:r w:rsidR="00723B4B">
        <w:t xml:space="preserve">they </w:t>
      </w:r>
      <w:r w:rsidR="00316187">
        <w:t xml:space="preserve">have </w:t>
      </w:r>
      <w:r w:rsidR="00723B4B">
        <w:t xml:space="preserve">properly filled in all the </w:t>
      </w:r>
      <w:r w:rsidR="000E2869">
        <w:t xml:space="preserve">required </w:t>
      </w:r>
      <w:r w:rsidR="00723B4B">
        <w:t xml:space="preserve">information. When the </w:t>
      </w:r>
      <w:proofErr w:type="spellStart"/>
      <w:r w:rsidR="00723B4B">
        <w:t>EoI</w:t>
      </w:r>
      <w:proofErr w:type="spellEnd"/>
      <w:r w:rsidR="00723B4B">
        <w:t xml:space="preserve"> is complete, the main applicant can lock it</w:t>
      </w:r>
      <w:r w:rsidR="00316187">
        <w:t xml:space="preserve"> </w:t>
      </w:r>
      <w:proofErr w:type="gramStart"/>
      <w:r w:rsidR="00316187">
        <w:t>for</w:t>
      </w:r>
      <w:proofErr w:type="gramEnd"/>
      <w:r w:rsidR="00316187">
        <w:t xml:space="preserve"> submission</w:t>
      </w:r>
      <w:r w:rsidR="00723B4B">
        <w:t>.</w:t>
      </w:r>
    </w:p>
    <w:p w14:paraId="3BA45DCA" w14:textId="744E5D4B" w:rsidR="00876A76" w:rsidRDefault="00876A76" w:rsidP="00922216">
      <w:pPr>
        <w:pStyle w:val="Titre1"/>
        <w:numPr>
          <w:ilvl w:val="0"/>
          <w:numId w:val="2"/>
        </w:numPr>
        <w:spacing w:after="240"/>
      </w:pPr>
      <w:bookmarkStart w:id="6" w:name="_Toc94015189"/>
      <w:r>
        <w:t>How to connect</w:t>
      </w:r>
      <w:r w:rsidR="00723B4B">
        <w:t>?</w:t>
      </w:r>
      <w:bookmarkEnd w:id="6"/>
    </w:p>
    <w:p w14:paraId="2BAEE527" w14:textId="110A0A67" w:rsidR="00876A76" w:rsidRDefault="00876A76" w:rsidP="00922216">
      <w:r w:rsidRPr="00876A76">
        <w:t xml:space="preserve">The </w:t>
      </w:r>
      <w:r w:rsidR="00723B4B">
        <w:t>main applicant</w:t>
      </w:r>
      <w:r w:rsidRPr="00876A76">
        <w:t xml:space="preserve"> </w:t>
      </w:r>
      <w:r w:rsidR="00D36D10">
        <w:t>can get access</w:t>
      </w:r>
      <w:r w:rsidRPr="00876A76">
        <w:t xml:space="preserve"> to the website</w:t>
      </w:r>
      <w:r w:rsidR="000E2869">
        <w:t xml:space="preserve"> which hosts the electronic submission system</w:t>
      </w:r>
      <w:r w:rsidRPr="00876A76">
        <w:t xml:space="preserve"> in the following way.</w:t>
      </w:r>
    </w:p>
    <w:p w14:paraId="6F99C9AE" w14:textId="77777777" w:rsidR="00876A76" w:rsidRDefault="00876A76" w:rsidP="00922216">
      <w:pPr>
        <w:pStyle w:val="Titre2"/>
        <w:numPr>
          <w:ilvl w:val="1"/>
          <w:numId w:val="2"/>
        </w:numPr>
      </w:pPr>
      <w:bookmarkStart w:id="7" w:name="_Toc94015190"/>
      <w:r>
        <w:lastRenderedPageBreak/>
        <w:t>Submission website</w:t>
      </w:r>
      <w:bookmarkEnd w:id="7"/>
    </w:p>
    <w:p w14:paraId="79DB011B" w14:textId="6EEAFEAD" w:rsidR="004C2058" w:rsidRDefault="00876A76" w:rsidP="00922216">
      <w:r w:rsidRPr="00876A76">
        <w:t xml:space="preserve">The electronic submission system is </w:t>
      </w:r>
      <w:r w:rsidR="004C2058">
        <w:t>available at the following URL:</w:t>
      </w:r>
      <w:r w:rsidR="002E70EE">
        <w:t xml:space="preserve"> </w:t>
      </w:r>
      <w:hyperlink r:id="rId12" w:history="1">
        <w:r w:rsidR="002E70EE" w:rsidRPr="0017416B">
          <w:rPr>
            <w:rStyle w:val="Lienhypertexte"/>
          </w:rPr>
          <w:t>https://aap.agencerecherche.fr/_layouts/15/SIM/Pages/SIMNouveauProjet.aspx?idAAP=1776</w:t>
        </w:r>
      </w:hyperlink>
    </w:p>
    <w:p w14:paraId="0E1134B6" w14:textId="3EE7AC5A" w:rsidR="00D4328C" w:rsidRDefault="005D5549" w:rsidP="002E70EE">
      <w:r w:rsidRPr="00876A76">
        <w:rPr>
          <w:b/>
          <w:bCs/>
        </w:rPr>
        <w:t>NOTE</w:t>
      </w:r>
      <w:r w:rsidRPr="002D34E9">
        <w:t xml:space="preserve">: </w:t>
      </w:r>
      <w:r>
        <w:t>The user interface is bilingual (French and</w:t>
      </w:r>
      <w:r w:rsidRPr="002D34E9">
        <w:t xml:space="preserve"> English)</w:t>
      </w:r>
      <w:r>
        <w:t xml:space="preserve">. Click on the flag on the upper-right side of the screen to reach the pages in English. </w:t>
      </w:r>
      <w:r w:rsidR="002E70EE">
        <w:t>The main applicant</w:t>
      </w:r>
      <w:r>
        <w:t xml:space="preserve"> can change the interface language</w:t>
      </w:r>
      <w:r w:rsidRPr="002D34E9">
        <w:t xml:space="preserve"> </w:t>
      </w:r>
      <w:r>
        <w:t>at any time.</w:t>
      </w:r>
    </w:p>
    <w:p w14:paraId="3D8ED1CD" w14:textId="77777777" w:rsidR="00876A76" w:rsidRDefault="00FB372B" w:rsidP="00922216">
      <w:pPr>
        <w:pStyle w:val="Titre2"/>
        <w:numPr>
          <w:ilvl w:val="1"/>
          <w:numId w:val="2"/>
        </w:numPr>
      </w:pPr>
      <w:bookmarkStart w:id="8" w:name="_Toc94015191"/>
      <w:r w:rsidRPr="00FB372B">
        <w:t>Create an account</w:t>
      </w:r>
      <w:bookmarkEnd w:id="8"/>
    </w:p>
    <w:p w14:paraId="2B137DD1" w14:textId="493DC92A" w:rsidR="003A515C" w:rsidRDefault="003A515C" w:rsidP="00922216">
      <w:r>
        <w:t xml:space="preserve">The </w:t>
      </w:r>
      <w:r w:rsidR="00B5441B">
        <w:t>welcome page of the submission system is shown be</w:t>
      </w:r>
      <w:r>
        <w:t xml:space="preserve">low. Fill in the form with </w:t>
      </w:r>
      <w:r w:rsidR="00040F02">
        <w:t xml:space="preserve">the main applicant’s </w:t>
      </w:r>
      <w:r>
        <w:t>personal information (Last name, First name, Email address).</w:t>
      </w:r>
    </w:p>
    <w:p w14:paraId="25CE7453" w14:textId="46F1D7A1" w:rsidR="003A515C" w:rsidRDefault="003A515C" w:rsidP="00922216">
      <w:r>
        <w:t xml:space="preserve">If </w:t>
      </w:r>
      <w:r w:rsidR="00040F02">
        <w:t xml:space="preserve">the main applicant </w:t>
      </w:r>
      <w:r>
        <w:t>already ha</w:t>
      </w:r>
      <w:r w:rsidR="00040F02">
        <w:t>s</w:t>
      </w:r>
      <w:r>
        <w:t xml:space="preserve"> an account on the ANR submission website, </w:t>
      </w:r>
      <w:r w:rsidR="00040F02">
        <w:t xml:space="preserve">they </w:t>
      </w:r>
      <w:r>
        <w:t xml:space="preserve">can </w:t>
      </w:r>
      <w:r w:rsidR="00226BA2">
        <w:t xml:space="preserve">directly </w:t>
      </w:r>
      <w:r>
        <w:t>go to the authentication page.</w:t>
      </w:r>
    </w:p>
    <w:p w14:paraId="7C514CDF" w14:textId="41C17FCF" w:rsidR="00FB372B" w:rsidRDefault="003A515C" w:rsidP="00922216">
      <w:r>
        <w:t xml:space="preserve">If </w:t>
      </w:r>
      <w:r w:rsidR="00040F02">
        <w:t xml:space="preserve">the applicant </w:t>
      </w:r>
      <w:r>
        <w:t>ha</w:t>
      </w:r>
      <w:r w:rsidR="00040F02">
        <w:t>s</w:t>
      </w:r>
      <w:r>
        <w:t xml:space="preserve"> forgotten </w:t>
      </w:r>
      <w:r w:rsidR="00040F02">
        <w:t xml:space="preserve">their </w:t>
      </w:r>
      <w:r>
        <w:t xml:space="preserve">password, a new one </w:t>
      </w:r>
      <w:r w:rsidR="00040F02">
        <w:t xml:space="preserve">can be requested </w:t>
      </w:r>
      <w:r>
        <w:t>on the authentication page.</w:t>
      </w:r>
    </w:p>
    <w:p w14:paraId="55FEF41B" w14:textId="0F5A1846" w:rsidR="003A515C" w:rsidRDefault="004E6866" w:rsidP="004E225F">
      <w:pPr>
        <w:jc w:val="center"/>
      </w:pPr>
      <w:r w:rsidRPr="00F86B1E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CE628" wp14:editId="7025EF12">
                <wp:simplePos x="0" y="0"/>
                <wp:positionH relativeFrom="column">
                  <wp:posOffset>3834130</wp:posOffset>
                </wp:positionH>
                <wp:positionV relativeFrom="paragraph">
                  <wp:posOffset>904240</wp:posOffset>
                </wp:positionV>
                <wp:extent cx="2005965" cy="845820"/>
                <wp:effectExtent l="2686050" t="0" r="13335" b="11430"/>
                <wp:wrapNone/>
                <wp:docPr id="9" name="Légende encadré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845820"/>
                        </a:xfrm>
                        <a:prstGeom prst="borderCallout1">
                          <a:avLst>
                            <a:gd name="adj1" fmla="val 75310"/>
                            <a:gd name="adj2" fmla="val -133824"/>
                            <a:gd name="adj3" fmla="val 73503"/>
                            <a:gd name="adj4" fmla="val 115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7138E" w14:textId="7F4F8714" w:rsidR="005B35AE" w:rsidRPr="002D481A" w:rsidRDefault="005B35AE" w:rsidP="00F86B1E">
                            <w:pPr>
                              <w:pStyle w:val="Sansinterlig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</w:t>
                            </w:r>
                            <w:r w:rsidRPr="002D481A">
                              <w:rPr>
                                <w:lang w:val="en-GB"/>
                              </w:rPr>
                              <w:t>f you already have an account</w:t>
                            </w:r>
                            <w:r>
                              <w:rPr>
                                <w:lang w:val="en-GB"/>
                              </w:rPr>
                              <w:t xml:space="preserve"> on the ANR submission website, y</w:t>
                            </w:r>
                            <w:r w:rsidRPr="002D481A">
                              <w:rPr>
                                <w:lang w:val="en-GB"/>
                              </w:rPr>
                              <w:t xml:space="preserve">ou can </w:t>
                            </w:r>
                            <w:r w:rsidR="0082441F" w:rsidRPr="002D481A">
                              <w:rPr>
                                <w:lang w:val="en-GB"/>
                              </w:rPr>
                              <w:t xml:space="preserve">directly </w:t>
                            </w:r>
                            <w:r w:rsidRPr="002D481A">
                              <w:rPr>
                                <w:lang w:val="en-GB"/>
                              </w:rPr>
                              <w:t xml:space="preserve">access </w:t>
                            </w:r>
                            <w:r>
                              <w:rPr>
                                <w:lang w:val="en-GB"/>
                              </w:rPr>
                              <w:t>the “A</w:t>
                            </w:r>
                            <w:r w:rsidRPr="002D481A">
                              <w:rPr>
                                <w:lang w:val="en-GB"/>
                              </w:rPr>
                              <w:t>uthentication Page</w:t>
                            </w:r>
                            <w:r>
                              <w:rPr>
                                <w:lang w:val="en-GB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CE62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9" o:spid="_x0000_s1026" type="#_x0000_t47" style="position:absolute;left:0;text-align:left;margin-left:301.9pt;margin-top:71.2pt;width:157.95pt;height:6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" adj="249,15877,-28906,16267" fillcolor="window" strokecolor="#41719c" strokeweight="1pt">
                <v:textbox>
                  <w:txbxContent>
                    <w:p w14:paraId="7AB7138E" w14:textId="7F4F8714" w:rsidR="005B35AE" w:rsidRPr="002D481A" w:rsidRDefault="005B35AE" w:rsidP="00F86B1E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</w:t>
                      </w:r>
                      <w:r w:rsidRPr="002D481A">
                        <w:rPr>
                          <w:lang w:val="en-GB"/>
                        </w:rPr>
                        <w:t>f you already have an account</w:t>
                      </w:r>
                      <w:r>
                        <w:rPr>
                          <w:lang w:val="en-GB"/>
                        </w:rPr>
                        <w:t xml:space="preserve"> on the ANR submission website, y</w:t>
                      </w:r>
                      <w:r w:rsidRPr="002D481A">
                        <w:rPr>
                          <w:lang w:val="en-GB"/>
                        </w:rPr>
                        <w:t xml:space="preserve">ou can </w:t>
                      </w:r>
                      <w:r w:rsidR="0082441F" w:rsidRPr="002D481A">
                        <w:rPr>
                          <w:lang w:val="en-GB"/>
                        </w:rPr>
                        <w:t xml:space="preserve">directly </w:t>
                      </w:r>
                      <w:r w:rsidRPr="002D481A">
                        <w:rPr>
                          <w:lang w:val="en-GB"/>
                        </w:rPr>
                        <w:t xml:space="preserve">access </w:t>
                      </w:r>
                      <w:r>
                        <w:rPr>
                          <w:lang w:val="en-GB"/>
                        </w:rPr>
                        <w:t>the “A</w:t>
                      </w:r>
                      <w:r w:rsidRPr="002D481A">
                        <w:rPr>
                          <w:lang w:val="en-GB"/>
                        </w:rPr>
                        <w:t>uthentication Page</w:t>
                      </w:r>
                      <w:r>
                        <w:rPr>
                          <w:lang w:val="en-GB"/>
                        </w:rPr>
                        <w:t>”.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26BA2">
        <w:rPr>
          <w:noProof/>
          <w:lang w:val="fr-FR" w:eastAsia="fr-FR"/>
        </w:rPr>
        <w:drawing>
          <wp:inline distT="0" distB="0" distL="0" distR="0" wp14:anchorId="65A139AC" wp14:editId="239E085F">
            <wp:extent cx="6131046" cy="2733675"/>
            <wp:effectExtent l="0" t="0" r="3175" b="0"/>
            <wp:docPr id="34" name="Image 3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texte&#10;&#10;Description générée automatiquement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" r="5824" b="9877"/>
                    <a:stretch/>
                  </pic:blipFill>
                  <pic:spPr bwMode="auto">
                    <a:xfrm>
                      <a:off x="0" y="0"/>
                      <a:ext cx="6138576" cy="273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79BA2" w14:textId="77777777" w:rsidR="00184032" w:rsidRDefault="00184032" w:rsidP="00922216"/>
    <w:p w14:paraId="404A57F0" w14:textId="77777777" w:rsidR="00184032" w:rsidRDefault="00184032" w:rsidP="00922216"/>
    <w:p w14:paraId="7F1C73F7" w14:textId="77777777" w:rsidR="003A515C" w:rsidRDefault="00922216" w:rsidP="00922216">
      <w:pPr>
        <w:pStyle w:val="Titre2"/>
        <w:numPr>
          <w:ilvl w:val="1"/>
          <w:numId w:val="2"/>
        </w:numPr>
      </w:pPr>
      <w:bookmarkStart w:id="9" w:name="_Toc94015192"/>
      <w:r>
        <w:t>Activation of your account</w:t>
      </w:r>
      <w:bookmarkEnd w:id="9"/>
    </w:p>
    <w:p w14:paraId="0199CC83" w14:textId="21465289" w:rsidR="00922216" w:rsidRDefault="000E2869" w:rsidP="00922216">
      <w:r>
        <w:t xml:space="preserve">If </w:t>
      </w:r>
      <w:r w:rsidR="00614199">
        <w:t>the applicant</w:t>
      </w:r>
      <w:r>
        <w:t xml:space="preserve"> </w:t>
      </w:r>
      <w:r w:rsidR="00614199">
        <w:t>is</w:t>
      </w:r>
      <w:r>
        <w:t xml:space="preserve"> a new account holder, a</w:t>
      </w:r>
      <w:r w:rsidR="00922216">
        <w:t xml:space="preserve">n </w:t>
      </w:r>
      <w:r w:rsidR="00CB1590">
        <w:t xml:space="preserve">activation </w:t>
      </w:r>
      <w:r w:rsidR="00922216">
        <w:t xml:space="preserve">email </w:t>
      </w:r>
      <w:r w:rsidR="00922216" w:rsidRPr="00922216">
        <w:t>will be sent from the website in the following format (if the emai</w:t>
      </w:r>
      <w:r w:rsidR="00CA2DE5">
        <w:t>l</w:t>
      </w:r>
      <w:r w:rsidR="00614199">
        <w:t xml:space="preserve"> is not received</w:t>
      </w:r>
      <w:r w:rsidR="00CA2DE5">
        <w:t xml:space="preserve">, </w:t>
      </w:r>
      <w:r w:rsidR="00614199">
        <w:t>the</w:t>
      </w:r>
      <w:r w:rsidR="00CA2DE5">
        <w:t xml:space="preserve"> spam </w:t>
      </w:r>
      <w:r w:rsidR="00614199">
        <w:t>in</w:t>
      </w:r>
      <w:r w:rsidR="00CA2DE5">
        <w:t>box</w:t>
      </w:r>
      <w:r w:rsidR="00614199">
        <w:t xml:space="preserve"> should be checked</w:t>
      </w:r>
      <w:r w:rsidR="00922216" w:rsidRPr="00922216">
        <w:t>):</w:t>
      </w:r>
    </w:p>
    <w:p w14:paraId="044761C9" w14:textId="77777777" w:rsidR="00184032" w:rsidRPr="00AC1E68" w:rsidRDefault="00184032" w:rsidP="00AC1E68">
      <w:pPr>
        <w:spacing w:after="0"/>
        <w:rPr>
          <w:lang w:val="fr-FR"/>
        </w:rPr>
      </w:pPr>
      <w:proofErr w:type="gramStart"/>
      <w:r w:rsidRPr="0033575E">
        <w:rPr>
          <w:b/>
          <w:lang w:val="fr-FR"/>
        </w:rPr>
        <w:t>FROM:</w:t>
      </w:r>
      <w:proofErr w:type="gramEnd"/>
      <w:r w:rsidRPr="0033575E">
        <w:rPr>
          <w:lang w:val="fr-FR"/>
        </w:rPr>
        <w:t xml:space="preserve"> SIM ANR </w:t>
      </w:r>
      <w:hyperlink r:id="rId14" w:history="1">
        <w:r w:rsidRPr="0033575E">
          <w:rPr>
            <w:rStyle w:val="Lienhypertexte"/>
            <w:lang w:val="fr-FR"/>
          </w:rPr>
          <w:t>simnoreply@agencerecherche.fr</w:t>
        </w:r>
      </w:hyperlink>
      <w:r w:rsidRPr="0033575E">
        <w:rPr>
          <w:lang w:val="fr-FR"/>
        </w:rPr>
        <w:br/>
      </w:r>
      <w:r w:rsidRPr="0033575E">
        <w:rPr>
          <w:b/>
          <w:lang w:val="fr-FR"/>
        </w:rPr>
        <w:t xml:space="preserve">SUBJECT: </w:t>
      </w:r>
      <w:r w:rsidRPr="00F86B1E">
        <w:rPr>
          <w:lang w:val="fr-FR"/>
        </w:rPr>
        <w:t>Activation de votre compte</w:t>
      </w:r>
      <w:r w:rsidRPr="0033575E">
        <w:rPr>
          <w:lang w:val="fr-FR"/>
        </w:rPr>
        <w:t xml:space="preserve"> / </w:t>
      </w:r>
      <w:proofErr w:type="spellStart"/>
      <w:r w:rsidRPr="0033575E">
        <w:rPr>
          <w:lang w:val="fr-FR"/>
        </w:rPr>
        <w:t>Account</w:t>
      </w:r>
      <w:proofErr w:type="spellEnd"/>
      <w:r w:rsidRPr="0033575E">
        <w:rPr>
          <w:lang w:val="fr-FR"/>
        </w:rPr>
        <w:t xml:space="preserve"> Activation</w:t>
      </w:r>
    </w:p>
    <w:p w14:paraId="417F053B" w14:textId="3EE30C8D" w:rsidR="00184032" w:rsidRDefault="005F4D11" w:rsidP="00922216">
      <w:r>
        <w:rPr>
          <w:noProof/>
          <w:lang w:val="fr-FR" w:eastAsia="fr-FR"/>
        </w:rPr>
        <w:lastRenderedPageBreak/>
        <w:drawing>
          <wp:inline distT="0" distB="0" distL="0" distR="0" wp14:anchorId="66ED4B9E" wp14:editId="41776DA8">
            <wp:extent cx="6365833" cy="1487606"/>
            <wp:effectExtent l="19050" t="19050" r="16510" b="1778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0998" cy="15075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614199">
        <w:t>T</w:t>
      </w:r>
      <w:r w:rsidR="00184032" w:rsidRPr="00184032">
        <w:t>he activation link from the email</w:t>
      </w:r>
      <w:r w:rsidR="00614199">
        <w:t xml:space="preserve"> should be opened</w:t>
      </w:r>
      <w:r w:rsidR="00184032" w:rsidRPr="00184032">
        <w:t xml:space="preserve"> and </w:t>
      </w:r>
      <w:r w:rsidR="00614199">
        <w:t>the</w:t>
      </w:r>
      <w:r w:rsidR="00184032" w:rsidRPr="00184032">
        <w:t xml:space="preserve"> account</w:t>
      </w:r>
      <w:r w:rsidR="00614199">
        <w:t xml:space="preserve"> then activated</w:t>
      </w:r>
      <w:r w:rsidR="00184032" w:rsidRPr="00184032">
        <w:t>.</w:t>
      </w:r>
    </w:p>
    <w:p w14:paraId="40F88A06" w14:textId="77777777" w:rsidR="00184032" w:rsidRDefault="009B630C" w:rsidP="009B630C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5C8D5ED1" wp14:editId="367B5211">
            <wp:extent cx="4563112" cy="4725059"/>
            <wp:effectExtent l="0" t="0" r="889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DDC0" w14:textId="77777777" w:rsidR="00184032" w:rsidRDefault="00184032" w:rsidP="00922216">
      <w:pPr>
        <w:pStyle w:val="Titre2"/>
        <w:numPr>
          <w:ilvl w:val="1"/>
          <w:numId w:val="2"/>
        </w:numPr>
      </w:pPr>
      <w:bookmarkStart w:id="10" w:name="_Toc94015193"/>
      <w:r w:rsidRPr="00184032">
        <w:lastRenderedPageBreak/>
        <w:t>Authentication page</w:t>
      </w:r>
      <w:bookmarkEnd w:id="10"/>
    </w:p>
    <w:p w14:paraId="6FEED2DB" w14:textId="77777777" w:rsidR="00184032" w:rsidRDefault="00300616" w:rsidP="00300616">
      <w:r w:rsidRPr="00096102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4081D5C" wp14:editId="365B1B54">
                <wp:simplePos x="0" y="0"/>
                <wp:positionH relativeFrom="column">
                  <wp:posOffset>662305</wp:posOffset>
                </wp:positionH>
                <wp:positionV relativeFrom="paragraph">
                  <wp:posOffset>3957955</wp:posOffset>
                </wp:positionV>
                <wp:extent cx="4502150" cy="1852295"/>
                <wp:effectExtent l="0" t="1847850" r="12700" b="14605"/>
                <wp:wrapNone/>
                <wp:docPr id="18" name="Légende encadré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852295"/>
                        </a:xfrm>
                        <a:prstGeom prst="borderCallout1">
                          <a:avLst>
                            <a:gd name="adj1" fmla="val 563"/>
                            <a:gd name="adj2" fmla="val 50838"/>
                            <a:gd name="adj3" fmla="val -99419"/>
                            <a:gd name="adj4" fmla="val 203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B9526" w14:textId="77777777" w:rsidR="005B35AE" w:rsidRPr="0038361A" w:rsidRDefault="005B35AE" w:rsidP="00096102">
                            <w:pPr>
                              <w:pStyle w:val="Sansinterlig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you have forgotten your password, you can provide your e-mail address here to get a new one.</w:t>
                            </w:r>
                          </w:p>
                          <w:p w14:paraId="54D5A620" w14:textId="77777777" w:rsidR="005B35AE" w:rsidRPr="0038361A" w:rsidRDefault="005B35AE" w:rsidP="00096102">
                            <w:pPr>
                              <w:pStyle w:val="Sansinterligne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8A7FBD" wp14:editId="5853369F">
                                  <wp:extent cx="3175200" cy="1173600"/>
                                  <wp:effectExtent l="0" t="0" r="6350" b="762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5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200" cy="117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1D5C" id="Légende encadrée 1 18" o:spid="_x0000_s1027" type="#_x0000_t47" style="position:absolute;margin-left:52.15pt;margin-top:311.65pt;width:354.5pt;height:145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" adj="4402,-21475,10981,122" fillcolor="window" strokecolor="#41719c" strokeweight="1pt">
                <v:textbox>
                  <w:txbxContent>
                    <w:p w14:paraId="3C3B9526" w14:textId="77777777" w:rsidR="005B35AE" w:rsidRPr="0038361A" w:rsidRDefault="005B35AE" w:rsidP="00096102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you have forgotten your password, you can provide your e-mail address here to get a new one.</w:t>
                      </w:r>
                    </w:p>
                    <w:p w14:paraId="54D5A620" w14:textId="77777777" w:rsidR="005B35AE" w:rsidRPr="0038361A" w:rsidRDefault="005B35AE" w:rsidP="00096102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8A7FBD" wp14:editId="5853369F">
                            <wp:extent cx="3175200" cy="1173600"/>
                            <wp:effectExtent l="0" t="0" r="6350" b="762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5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200" cy="117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403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034353D" wp14:editId="4DEB4930">
                <wp:simplePos x="0" y="0"/>
                <wp:positionH relativeFrom="column">
                  <wp:posOffset>4386580</wp:posOffset>
                </wp:positionH>
                <wp:positionV relativeFrom="paragraph">
                  <wp:posOffset>824230</wp:posOffset>
                </wp:positionV>
                <wp:extent cx="1360805" cy="467360"/>
                <wp:effectExtent l="609600" t="0" r="10795" b="27940"/>
                <wp:wrapNone/>
                <wp:docPr id="13" name="Légende encadré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467360"/>
                        </a:xfrm>
                        <a:prstGeom prst="borderCallout1">
                          <a:avLst>
                            <a:gd name="adj1" fmla="val 52190"/>
                            <a:gd name="adj2" fmla="val 1006"/>
                            <a:gd name="adj3" fmla="val 57475"/>
                            <a:gd name="adj4" fmla="val -450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3BEEF0" w14:textId="77777777" w:rsidR="005B35AE" w:rsidRPr="008D652D" w:rsidRDefault="005B35AE" w:rsidP="00184032">
                            <w:pPr>
                              <w:pStyle w:val="Sansinterligne"/>
                              <w:rPr>
                                <w:lang w:val="en-GB"/>
                              </w:rPr>
                            </w:pPr>
                            <w:r w:rsidRPr="009304CE">
                              <w:rPr>
                                <w:lang w:val="en-GB"/>
                              </w:rPr>
                              <w:t>Insert your e-mail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353D" id="Légende encadrée 1 13" o:spid="_x0000_s1028" type="#_x0000_t47" style="position:absolute;margin-left:345.4pt;margin-top:64.9pt;width:107.15pt;height:36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" adj="-9732,12415,217,11273" fillcolor="window" strokecolor="#41719c" strokeweight="1pt">
                <v:textbox>
                  <w:txbxContent>
                    <w:p w14:paraId="403BEEF0" w14:textId="77777777" w:rsidR="005B35AE" w:rsidRPr="008D652D" w:rsidRDefault="005B35AE" w:rsidP="00184032">
                      <w:pPr>
                        <w:pStyle w:val="NoSpacing"/>
                        <w:rPr>
                          <w:lang w:val="en-GB"/>
                        </w:rPr>
                      </w:pPr>
                      <w:r w:rsidRPr="009304CE">
                        <w:rPr>
                          <w:lang w:val="en-GB"/>
                        </w:rPr>
                        <w:t>Insert your e-mail address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18403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663A315" wp14:editId="47744501">
                <wp:simplePos x="0" y="0"/>
                <wp:positionH relativeFrom="column">
                  <wp:posOffset>4386580</wp:posOffset>
                </wp:positionH>
                <wp:positionV relativeFrom="paragraph">
                  <wp:posOffset>1357630</wp:posOffset>
                </wp:positionV>
                <wp:extent cx="1360805" cy="265430"/>
                <wp:effectExtent l="647700" t="0" r="10795" b="20320"/>
                <wp:wrapNone/>
                <wp:docPr id="14" name="Légende encadré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65430"/>
                        </a:xfrm>
                        <a:prstGeom prst="borderCallout1">
                          <a:avLst>
                            <a:gd name="adj1" fmla="val 48278"/>
                            <a:gd name="adj2" fmla="val 988"/>
                            <a:gd name="adj3" fmla="val 17282"/>
                            <a:gd name="adj4" fmla="val -467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3734D" w14:textId="77777777" w:rsidR="005B35AE" w:rsidRPr="009304CE" w:rsidRDefault="005B35AE" w:rsidP="00184032">
                            <w:pPr>
                              <w:pStyle w:val="Sansinterligne"/>
                              <w:rPr>
                                <w:lang w:val="en-GB"/>
                              </w:rPr>
                            </w:pPr>
                            <w:r w:rsidRPr="009304CE">
                              <w:rPr>
                                <w:lang w:val="en-GB"/>
                              </w:rPr>
                              <w:t>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A315" id="Légende encadrée 1 14" o:spid="_x0000_s1029" type="#_x0000_t47" style="position:absolute;margin-left:345.4pt;margin-top:106.9pt;width:107.15pt;height:20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" adj="-10091,3733,213,10428" fillcolor="window" strokecolor="#41719c" strokeweight="1pt">
                <v:textbox>
                  <w:txbxContent>
                    <w:p w14:paraId="79B3734D" w14:textId="77777777" w:rsidR="005B35AE" w:rsidRPr="009304CE" w:rsidRDefault="005B35AE" w:rsidP="00184032">
                      <w:pPr>
                        <w:pStyle w:val="NoSpacing"/>
                        <w:rPr>
                          <w:lang w:val="en-GB"/>
                        </w:rPr>
                      </w:pPr>
                      <w:r w:rsidRPr="009304CE">
                        <w:rPr>
                          <w:lang w:val="en-GB"/>
                        </w:rPr>
                        <w:t>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5288122D" wp14:editId="492E27E2">
            <wp:extent cx="4648849" cy="4039164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2008" w14:textId="77777777" w:rsidR="00184032" w:rsidRDefault="00184032" w:rsidP="00922216"/>
    <w:p w14:paraId="2A05B224" w14:textId="77777777" w:rsidR="00184032" w:rsidRDefault="00184032" w:rsidP="00922216"/>
    <w:p w14:paraId="378FE3BF" w14:textId="77777777" w:rsidR="00184032" w:rsidRDefault="00184032" w:rsidP="00922216"/>
    <w:p w14:paraId="2620F9F8" w14:textId="77777777" w:rsidR="00184032" w:rsidRDefault="00184032" w:rsidP="00922216"/>
    <w:p w14:paraId="5A2261EE" w14:textId="77777777" w:rsidR="00184032" w:rsidRDefault="00184032" w:rsidP="00922216"/>
    <w:p w14:paraId="7413C232" w14:textId="77777777" w:rsidR="00184032" w:rsidRDefault="00184032" w:rsidP="00184032">
      <w:pPr>
        <w:pStyle w:val="Titre2"/>
        <w:numPr>
          <w:ilvl w:val="1"/>
          <w:numId w:val="2"/>
        </w:numPr>
      </w:pPr>
      <w:bookmarkStart w:id="11" w:name="_Toc94015194"/>
      <w:r>
        <w:t>User role</w:t>
      </w:r>
      <w:bookmarkEnd w:id="11"/>
    </w:p>
    <w:p w14:paraId="1FA4AC48" w14:textId="1DDC2EB1" w:rsidR="00184032" w:rsidRDefault="00184032" w:rsidP="00846946">
      <w:pPr>
        <w:spacing w:after="0"/>
      </w:pPr>
      <w:r w:rsidRPr="002D1C6E">
        <w:t xml:space="preserve">After validation, </w:t>
      </w:r>
      <w:r w:rsidR="00614199">
        <w:t>the system will</w:t>
      </w:r>
      <w:r w:rsidR="00614199" w:rsidRPr="002D1C6E">
        <w:t xml:space="preserve"> </w:t>
      </w:r>
      <w:r w:rsidR="00CA2DE5">
        <w:t xml:space="preserve">ask </w:t>
      </w:r>
      <w:r w:rsidR="00614199">
        <w:t>the applicant to choose their</w:t>
      </w:r>
      <w:r w:rsidRPr="002D1C6E">
        <w:t xml:space="preserve"> user profile</w:t>
      </w:r>
      <w:r w:rsidR="000E2869">
        <w:t>. Please select:</w:t>
      </w:r>
      <w:r w:rsidR="00846946">
        <w:t xml:space="preserve"> Project Coordinator (can modify all the information).</w:t>
      </w:r>
    </w:p>
    <w:p w14:paraId="0B7205EC" w14:textId="77777777" w:rsidR="00184032" w:rsidRDefault="00184032" w:rsidP="003C1B08">
      <w:pPr>
        <w:spacing w:before="240"/>
      </w:pPr>
      <w:r>
        <w:t xml:space="preserve">To create a new submission, </w:t>
      </w:r>
      <w:r w:rsidR="00CA2DE5">
        <w:t>selec</w:t>
      </w:r>
      <w:r w:rsidR="00CA2DE5" w:rsidRPr="001F06D9">
        <w:t>t</w:t>
      </w:r>
      <w:r w:rsidRPr="001F06D9">
        <w:t xml:space="preserve"> “</w:t>
      </w:r>
      <w:r w:rsidRPr="001F06D9">
        <w:rPr>
          <w:bCs/>
        </w:rPr>
        <w:t>Project Coordinator</w:t>
      </w:r>
      <w:r w:rsidRPr="001F06D9">
        <w:t xml:space="preserve">” and </w:t>
      </w:r>
      <w:r w:rsidR="00CA2DE5" w:rsidRPr="001F06D9">
        <w:t>click on the</w:t>
      </w:r>
      <w:r w:rsidRPr="001F06D9">
        <w:t xml:space="preserve"> </w:t>
      </w:r>
      <w:r w:rsidR="00CA2DE5" w:rsidRPr="001F06D9">
        <w:t>“A</w:t>
      </w:r>
      <w:r w:rsidRPr="001F06D9">
        <w:t>ccess</w:t>
      </w:r>
      <w:r w:rsidR="00CA2DE5" w:rsidRPr="001F06D9">
        <w:t>” but</w:t>
      </w:r>
      <w:r w:rsidR="00CA2DE5">
        <w:t>ton</w:t>
      </w:r>
      <w:r>
        <w:t>.</w:t>
      </w:r>
    </w:p>
    <w:p w14:paraId="3059F851" w14:textId="77777777" w:rsidR="00184032" w:rsidRDefault="002924AD" w:rsidP="00922216">
      <w:r>
        <w:rPr>
          <w:noProof/>
          <w:lang w:val="fr-FR" w:eastAsia="fr-FR"/>
        </w:rPr>
        <w:drawing>
          <wp:inline distT="0" distB="0" distL="0" distR="0" wp14:anchorId="0ABCD349" wp14:editId="09024441">
            <wp:extent cx="4572638" cy="1152686"/>
            <wp:effectExtent l="0" t="0" r="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7FD24" w14:textId="77177170" w:rsidR="00096102" w:rsidRDefault="00096102" w:rsidP="00096102">
      <w:pPr>
        <w:pStyle w:val="Titre1"/>
        <w:numPr>
          <w:ilvl w:val="0"/>
          <w:numId w:val="2"/>
        </w:numPr>
        <w:spacing w:after="240"/>
      </w:pPr>
      <w:bookmarkStart w:id="12" w:name="_Toc94015195"/>
      <w:r>
        <w:lastRenderedPageBreak/>
        <w:t xml:space="preserve">How to create your </w:t>
      </w:r>
      <w:proofErr w:type="spellStart"/>
      <w:r w:rsidR="00846946">
        <w:t>EoI</w:t>
      </w:r>
      <w:proofErr w:type="spellEnd"/>
      <w:r w:rsidR="00846946">
        <w:t>?</w:t>
      </w:r>
      <w:bookmarkEnd w:id="12"/>
    </w:p>
    <w:p w14:paraId="0FD70D05" w14:textId="3D71F246" w:rsidR="00096102" w:rsidRDefault="00096102" w:rsidP="00096102">
      <w:pPr>
        <w:pStyle w:val="Titre2"/>
        <w:numPr>
          <w:ilvl w:val="1"/>
          <w:numId w:val="2"/>
        </w:numPr>
      </w:pPr>
      <w:bookmarkStart w:id="13" w:name="_Toc94015196"/>
      <w:r>
        <w:t>Submit a</w:t>
      </w:r>
      <w:r w:rsidR="00846946">
        <w:t>n</w:t>
      </w:r>
      <w:r>
        <w:t xml:space="preserve"> </w:t>
      </w:r>
      <w:proofErr w:type="spellStart"/>
      <w:r w:rsidR="00846946">
        <w:t>EoI</w:t>
      </w:r>
      <w:bookmarkEnd w:id="13"/>
      <w:proofErr w:type="spellEnd"/>
    </w:p>
    <w:p w14:paraId="57684C5B" w14:textId="754A4CD7" w:rsidR="00846946" w:rsidRPr="00846946" w:rsidRDefault="00846946" w:rsidP="00846946">
      <w:r w:rsidRPr="00684B79">
        <w:rPr>
          <w:b/>
          <w:bCs/>
        </w:rPr>
        <w:t>NOTE2:</w:t>
      </w:r>
      <w:r>
        <w:t xml:space="preserve"> The terms “proposal” and “project” are used </w:t>
      </w:r>
      <w:r w:rsidR="000E2869">
        <w:t>interchangeably throughout the submission process on the system</w:t>
      </w:r>
      <w:r>
        <w:t xml:space="preserve">. </w:t>
      </w:r>
      <w:r w:rsidR="000E2869">
        <w:t>For the purposes of the</w:t>
      </w:r>
      <w:r>
        <w:t xml:space="preserve"> EN-UAC Knowledge Hub call</w:t>
      </w:r>
      <w:r w:rsidR="000E2869">
        <w:t>, the</w:t>
      </w:r>
      <w:r w:rsidR="009F228C">
        <w:t xml:space="preserve"> </w:t>
      </w:r>
      <w:r w:rsidR="000E2869">
        <w:t xml:space="preserve">terms “proposal” and “project” are to be understood as “Expression of Interest”, as this submission </w:t>
      </w:r>
      <w:r w:rsidR="009F228C">
        <w:t xml:space="preserve">is a </w:t>
      </w:r>
      <w:r>
        <w:t xml:space="preserve">call for </w:t>
      </w:r>
      <w:proofErr w:type="spellStart"/>
      <w:r>
        <w:t>EoI</w:t>
      </w:r>
      <w:r w:rsidR="000E2869">
        <w:t>s</w:t>
      </w:r>
      <w:proofErr w:type="spellEnd"/>
      <w:r w:rsidR="000E2869">
        <w:t>.</w:t>
      </w:r>
      <w:r w:rsidR="009F228C">
        <w:t xml:space="preserve"> As already mentioned, the term “coordinator” refers here to the main applicant of the </w:t>
      </w:r>
      <w:proofErr w:type="spellStart"/>
      <w:r w:rsidR="009F228C">
        <w:t>EoI</w:t>
      </w:r>
      <w:proofErr w:type="spellEnd"/>
      <w:r w:rsidR="009F228C">
        <w:t>.</w:t>
      </w:r>
    </w:p>
    <w:p w14:paraId="481B4279" w14:textId="54DC39D1" w:rsidR="00096102" w:rsidRDefault="005535A5" w:rsidP="00922216">
      <w:r w:rsidRPr="00096102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0135F3" wp14:editId="2889F0C0">
                <wp:simplePos x="0" y="0"/>
                <wp:positionH relativeFrom="column">
                  <wp:posOffset>-508634</wp:posOffset>
                </wp:positionH>
                <wp:positionV relativeFrom="paragraph">
                  <wp:posOffset>23495</wp:posOffset>
                </wp:positionV>
                <wp:extent cx="534177" cy="227859"/>
                <wp:effectExtent l="19050" t="57150" r="0" b="77470"/>
                <wp:wrapNone/>
                <wp:docPr id="32" name="Flèche gau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8433">
                          <a:off x="0" y="0"/>
                          <a:ext cx="534177" cy="227859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77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32" o:spid="_x0000_s1026" type="#_x0000_t66" style="position:absolute;margin-left:-40.05pt;margin-top:1.85pt;width:42.05pt;height:17.95pt;rotation:-10301786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" adj="4607" fillcolor="#5b9bd5" strokecolor="#41719c" strokeweight="1pt"/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5AA9FBA8" wp14:editId="490105D2">
            <wp:extent cx="5760720" cy="23729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D2267" w14:textId="7F4322B8" w:rsidR="00096102" w:rsidRDefault="00096102" w:rsidP="00096102">
      <w:pPr>
        <w:pStyle w:val="Titre2"/>
        <w:numPr>
          <w:ilvl w:val="1"/>
          <w:numId w:val="2"/>
        </w:numPr>
      </w:pPr>
      <w:bookmarkStart w:id="14" w:name="_Toc94015197"/>
      <w:r w:rsidRPr="00096102">
        <w:t>Identification of the project</w:t>
      </w:r>
      <w:bookmarkEnd w:id="14"/>
    </w:p>
    <w:p w14:paraId="4D97F058" w14:textId="3B205892" w:rsidR="00D51D91" w:rsidRPr="00D51D91" w:rsidRDefault="00D51D91" w:rsidP="00D51D91">
      <w:r>
        <w:t xml:space="preserve">The title request for the </w:t>
      </w:r>
      <w:proofErr w:type="spellStart"/>
      <w:r>
        <w:t>EoI</w:t>
      </w:r>
      <w:proofErr w:type="spellEnd"/>
      <w:r>
        <w:t xml:space="preserve"> is </w:t>
      </w:r>
      <w:r w:rsidR="000E2869">
        <w:t xml:space="preserve">a </w:t>
      </w:r>
      <w:r w:rsidR="00730A42">
        <w:t>default setting</w:t>
      </w:r>
      <w:r w:rsidR="000E2869">
        <w:t xml:space="preserve"> o</w:t>
      </w:r>
      <w:r w:rsidR="00730A42">
        <w:t>n</w:t>
      </w:r>
      <w:r w:rsidR="000E2869">
        <w:t xml:space="preserve"> the system, as usually the system is used for project proposals</w:t>
      </w:r>
      <w:r>
        <w:t>. Although it is not</w:t>
      </w:r>
      <w:r w:rsidR="00730A42">
        <w:t xml:space="preserve"> a</w:t>
      </w:r>
      <w:r>
        <w:t xml:space="preserve"> mandatory </w:t>
      </w:r>
      <w:r w:rsidR="00730A42">
        <w:t>requirement</w:t>
      </w:r>
      <w:r w:rsidR="00123108">
        <w:t xml:space="preserve"> </w:t>
      </w:r>
      <w:r>
        <w:t xml:space="preserve">in the </w:t>
      </w:r>
      <w:proofErr w:type="spellStart"/>
      <w:r>
        <w:t>EoI</w:t>
      </w:r>
      <w:proofErr w:type="spellEnd"/>
      <w:r>
        <w:t xml:space="preserve"> template, </w:t>
      </w:r>
      <w:r w:rsidR="00123108">
        <w:t xml:space="preserve">please complete the title section with </w:t>
      </w:r>
      <w:r w:rsidR="00672132">
        <w:t>the main applicant’s</w:t>
      </w:r>
      <w:r w:rsidR="00123108">
        <w:t xml:space="preserve"> name (as demonstrated in the screenshot below) which will help the funders with the management of the submissions received.</w:t>
      </w:r>
    </w:p>
    <w:p w14:paraId="4F5D6D15" w14:textId="1492F5B7" w:rsidR="00096102" w:rsidRDefault="00D51D91" w:rsidP="00922216">
      <w:r w:rsidRPr="008D65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423A3F" wp14:editId="3AE92589">
                <wp:simplePos x="0" y="0"/>
                <wp:positionH relativeFrom="column">
                  <wp:posOffset>-861695</wp:posOffset>
                </wp:positionH>
                <wp:positionV relativeFrom="paragraph">
                  <wp:posOffset>127000</wp:posOffset>
                </wp:positionV>
                <wp:extent cx="1876425" cy="781050"/>
                <wp:effectExtent l="0" t="0" r="104775" b="19050"/>
                <wp:wrapNone/>
                <wp:docPr id="35" name="Légende encadrée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borderCallout1">
                          <a:avLst>
                            <a:gd name="adj1" fmla="val 59090"/>
                            <a:gd name="adj2" fmla="val 103564"/>
                            <a:gd name="adj3" fmla="val 53167"/>
                            <a:gd name="adj4" fmla="val 10027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BC18B" w14:textId="27D7DA3C" w:rsidR="005B35AE" w:rsidRPr="009304CE" w:rsidRDefault="005B35AE" w:rsidP="008D652D">
                            <w:pPr>
                              <w:pStyle w:val="Sansinterlig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You do not need to translate the title in French</w:t>
                            </w:r>
                            <w:r w:rsidR="00A3157C">
                              <w:rPr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A3157C">
                              <w:rPr>
                                <w:lang w:val="en-GB"/>
                              </w:rPr>
                              <w:t>Y</w:t>
                            </w:r>
                            <w:r>
                              <w:rPr>
                                <w:lang w:val="en-GB"/>
                              </w:rPr>
                              <w:t>ou can simply copy and paste the English title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3A3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5" o:spid="_x0000_s1030" type="#_x0000_t47" style="position:absolute;margin-left:-67.85pt;margin-top:10pt;width:147.75pt;height:6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" adj="21659,11484,22370,12763" fillcolor="window" strokecolor="#41719c" strokeweight="1pt">
                <v:textbox>
                  <w:txbxContent>
                    <w:p w14:paraId="392BC18B" w14:textId="27D7DA3C" w:rsidR="005B35AE" w:rsidRPr="009304CE" w:rsidRDefault="005B35AE" w:rsidP="008D652D">
                      <w:pPr>
                        <w:pStyle w:val="Sansinterlign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You do not need to translate the title in French</w:t>
                      </w:r>
                      <w:r w:rsidR="00A3157C">
                        <w:rPr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A3157C">
                        <w:rPr>
                          <w:lang w:val="en-GB"/>
                        </w:rPr>
                        <w:t>Y</w:t>
                      </w:r>
                      <w:r>
                        <w:rPr>
                          <w:lang w:val="en-GB"/>
                        </w:rPr>
                        <w:t>ou can simply copy and paste the English title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578ACE8B" wp14:editId="64E91E1B">
            <wp:extent cx="5760720" cy="1462405"/>
            <wp:effectExtent l="0" t="0" r="0" b="444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AA27" w14:textId="5FB7E600" w:rsidR="00AF38EF" w:rsidRDefault="00AF38EF" w:rsidP="00922216"/>
    <w:p w14:paraId="6F4266BE" w14:textId="4AD48069" w:rsidR="00AF38EF" w:rsidRDefault="00123108" w:rsidP="00922216">
      <w:r>
        <w:t>O</w:t>
      </w:r>
      <w:r w:rsidR="00AF38EF">
        <w:t xml:space="preserve">n the same page, as the </w:t>
      </w:r>
      <w:r w:rsidR="00684B79">
        <w:t xml:space="preserve">main applicant of the </w:t>
      </w:r>
      <w:proofErr w:type="spellStart"/>
      <w:r w:rsidR="00684B79">
        <w:t>EoI</w:t>
      </w:r>
      <w:proofErr w:type="spellEnd"/>
      <w:r w:rsidR="00684B79">
        <w:t>,</w:t>
      </w:r>
      <w:r w:rsidR="00AF38EF">
        <w:t xml:space="preserve"> the following form</w:t>
      </w:r>
      <w:r w:rsidR="00672132">
        <w:t xml:space="preserve"> will also need to be completed</w:t>
      </w:r>
      <w:r w:rsidR="00AF38EF">
        <w:t>:</w:t>
      </w:r>
    </w:p>
    <w:p w14:paraId="616C794A" w14:textId="02050B88" w:rsidR="00AF38EF" w:rsidRDefault="00AF38EF" w:rsidP="00922216">
      <w:r w:rsidRPr="00CC10D5">
        <w:rPr>
          <w:rFonts w:ascii="Calibri" w:eastAsia="Calibri" w:hAnsi="Calibri" w:cs="Times New Roman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1990A6" wp14:editId="2FAA2D77">
                <wp:simplePos x="0" y="0"/>
                <wp:positionH relativeFrom="page">
                  <wp:align>right</wp:align>
                </wp:positionH>
                <wp:positionV relativeFrom="paragraph">
                  <wp:posOffset>2954702</wp:posOffset>
                </wp:positionV>
                <wp:extent cx="2143125" cy="1730375"/>
                <wp:effectExtent l="590550" t="133350" r="28575" b="22225"/>
                <wp:wrapNone/>
                <wp:docPr id="40" name="Légende encadrée 1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0866" y="4176215"/>
                          <a:ext cx="2143125" cy="1730375"/>
                        </a:xfrm>
                        <a:prstGeom prst="borderCallout1">
                          <a:avLst>
                            <a:gd name="adj1" fmla="val 21257"/>
                            <a:gd name="adj2" fmla="val -355"/>
                            <a:gd name="adj3" fmla="val -6664"/>
                            <a:gd name="adj4" fmla="val -2679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F614B" w14:textId="78AFD7CD" w:rsidR="005B35AE" w:rsidRPr="00BC6405" w:rsidRDefault="005B35AE" w:rsidP="00AF38EF">
                            <w:pPr>
                              <w:pStyle w:val="Sansinterligne"/>
                              <w:jc w:val="both"/>
                              <w:rPr>
                                <w:lang w:val="en-GB"/>
                              </w:rPr>
                            </w:pPr>
                            <w:r w:rsidRPr="00BC6405">
                              <w:rPr>
                                <w:lang w:val="en-GB"/>
                              </w:rPr>
                              <w:t xml:space="preserve">Select the category </w:t>
                            </w:r>
                            <w:r w:rsidR="00A3157C">
                              <w:rPr>
                                <w:lang w:val="en-GB"/>
                              </w:rPr>
                              <w:t>which best describes your organisation from the following choices</w:t>
                            </w:r>
                            <w:r w:rsidRPr="00BC6405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286441A8" w14:textId="77777777" w:rsidR="005B35AE" w:rsidRPr="00145BB2" w:rsidRDefault="005B35AE" w:rsidP="00AF38EF">
                            <w:pPr>
                              <w:pStyle w:val="Sansinterligne"/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635E1D" wp14:editId="7E1E24AC">
                                  <wp:extent cx="1947545" cy="1069975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10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7545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90A6" id="Légende encadrée 1 40" o:spid="_x0000_s1031" type="#_x0000_t47" style="position:absolute;margin-left:117.55pt;margin-top:232.65pt;width:168.75pt;height:136.25pt;z-index:251638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" adj="-5789,-1439,-77,4592" filled="f" strokecolor="#41719c" strokeweight="1pt">
                <v:textbox>
                  <w:txbxContent>
                    <w:p w14:paraId="279F614B" w14:textId="78AFD7CD" w:rsidR="005B35AE" w:rsidRPr="00BC6405" w:rsidRDefault="005B35AE" w:rsidP="00AF38EF">
                      <w:pPr>
                        <w:pStyle w:val="Sansinterligne"/>
                        <w:jc w:val="both"/>
                        <w:rPr>
                          <w:lang w:val="en-GB"/>
                        </w:rPr>
                      </w:pPr>
                      <w:r w:rsidRPr="00BC6405">
                        <w:rPr>
                          <w:lang w:val="en-GB"/>
                        </w:rPr>
                        <w:t xml:space="preserve">Select the category </w:t>
                      </w:r>
                      <w:r w:rsidR="00A3157C">
                        <w:rPr>
                          <w:lang w:val="en-GB"/>
                        </w:rPr>
                        <w:t>which best describes your organisation from the following choices</w:t>
                      </w:r>
                      <w:r w:rsidRPr="00BC6405">
                        <w:rPr>
                          <w:lang w:val="en-GB"/>
                        </w:rPr>
                        <w:t>:</w:t>
                      </w:r>
                    </w:p>
                    <w:p w14:paraId="286441A8" w14:textId="77777777" w:rsidR="005B35AE" w:rsidRPr="00145BB2" w:rsidRDefault="005B35AE" w:rsidP="00AF38EF">
                      <w:pPr>
                        <w:pStyle w:val="Sansinterligne"/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635E1D" wp14:editId="7E1E24AC">
                            <wp:extent cx="1947545" cy="1069975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10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7545" cy="1069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534D">
        <w:rPr>
          <w:noProof/>
          <w:lang w:val="fr-FR" w:eastAsia="fr-FR"/>
        </w:rPr>
        <w:drawing>
          <wp:inline distT="0" distB="0" distL="0" distR="0" wp14:anchorId="16982378" wp14:editId="23F6E006">
            <wp:extent cx="5760720" cy="4754906"/>
            <wp:effectExtent l="0" t="0" r="0" b="762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AD1BE" w14:textId="53CE57E6" w:rsidR="00684B79" w:rsidRPr="00E93D01" w:rsidRDefault="00684B79" w:rsidP="00684B79">
      <w:pPr>
        <w:rPr>
          <w:b/>
        </w:rPr>
      </w:pPr>
      <w:r w:rsidRPr="00E93D01">
        <w:rPr>
          <w:b/>
        </w:rPr>
        <w:t>NOTE</w:t>
      </w:r>
      <w:r>
        <w:rPr>
          <w:b/>
        </w:rPr>
        <w:t>3</w:t>
      </w:r>
      <w:r w:rsidRPr="00E93D01">
        <w:rPr>
          <w:b/>
        </w:rPr>
        <w:t>:</w:t>
      </w:r>
    </w:p>
    <w:p w14:paraId="62DD29AF" w14:textId="0D0A13DB" w:rsidR="00684B79" w:rsidRDefault="00684B79" w:rsidP="00684B79">
      <w:r>
        <w:t xml:space="preserve">This list is </w:t>
      </w:r>
      <w:r w:rsidR="00A3157C">
        <w:t>based on</w:t>
      </w:r>
      <w:r>
        <w:t xml:space="preserve"> the French terminology of research and innovation bodies. </w:t>
      </w:r>
      <w:r w:rsidR="00A3157C">
        <w:t xml:space="preserve">In France, universities are referred to as public bodies, or a “Public Laboratory”, where a facility in a university or faculty receives public funds </w:t>
      </w:r>
      <w:proofErr w:type="gramStart"/>
      <w:r w:rsidR="00A3157C">
        <w:t>in order to</w:t>
      </w:r>
      <w:proofErr w:type="gramEnd"/>
      <w:r w:rsidR="00A3157C">
        <w:t xml:space="preserve"> conduct scientific or technological research, experiments or measurements in controlled conditions. </w:t>
      </w:r>
    </w:p>
    <w:p w14:paraId="1975E5E0" w14:textId="43B39658" w:rsidR="00480805" w:rsidRDefault="00684B79" w:rsidP="00684B79">
      <w:r>
        <w:t xml:space="preserve">If </w:t>
      </w:r>
      <w:r w:rsidR="00672132">
        <w:t>the applicant</w:t>
      </w:r>
      <w:r>
        <w:t xml:space="preserve"> </w:t>
      </w:r>
      <w:r w:rsidR="00A3157C">
        <w:t>work</w:t>
      </w:r>
      <w:r w:rsidR="00672132">
        <w:t>s</w:t>
      </w:r>
      <w:r w:rsidR="00A3157C">
        <w:t xml:space="preserve"> within</w:t>
      </w:r>
      <w:r>
        <w:t xml:space="preserve"> a university </w:t>
      </w:r>
      <w:r w:rsidR="00A3157C">
        <w:t>that receives public funding to conduct research</w:t>
      </w:r>
      <w:r>
        <w:t xml:space="preserve">, </w:t>
      </w:r>
      <w:r w:rsidR="00A3157C">
        <w:t xml:space="preserve">the </w:t>
      </w:r>
      <w:r w:rsidR="007F01B4">
        <w:t>category</w:t>
      </w:r>
      <w:r>
        <w:t xml:space="preserve"> “Public laboratory”</w:t>
      </w:r>
      <w:r w:rsidR="00672132">
        <w:t xml:space="preserve"> should be chosen</w:t>
      </w:r>
      <w:r>
        <w:t xml:space="preserve">. If </w:t>
      </w:r>
      <w:r w:rsidR="00672132">
        <w:t>the applicant</w:t>
      </w:r>
      <w:r>
        <w:t xml:space="preserve"> </w:t>
      </w:r>
      <w:r w:rsidR="00A3157C">
        <w:t>work</w:t>
      </w:r>
      <w:r w:rsidR="00672132">
        <w:t>s</w:t>
      </w:r>
      <w:r w:rsidR="00A3157C">
        <w:t xml:space="preserve"> within</w:t>
      </w:r>
      <w:r>
        <w:t xml:space="preserve"> a university </w:t>
      </w:r>
      <w:r w:rsidR="00A3157C">
        <w:t>that</w:t>
      </w:r>
      <w:r w:rsidR="007F01B4">
        <w:t xml:space="preserve"> primarily</w:t>
      </w:r>
      <w:r w:rsidR="00A3157C">
        <w:t xml:space="preserve"> use</w:t>
      </w:r>
      <w:r w:rsidR="007F01B4">
        <w:t>s</w:t>
      </w:r>
      <w:r>
        <w:t xml:space="preserve"> private funds</w:t>
      </w:r>
      <w:r w:rsidR="007F01B4">
        <w:t xml:space="preserve"> to conduct research</w:t>
      </w:r>
      <w:r>
        <w:t xml:space="preserve">, </w:t>
      </w:r>
      <w:r w:rsidR="007F01B4">
        <w:t>the category</w:t>
      </w:r>
      <w:r>
        <w:t xml:space="preserve"> “Other private”</w:t>
      </w:r>
      <w:r w:rsidR="00672132">
        <w:t xml:space="preserve"> should be chosen</w:t>
      </w:r>
      <w:r>
        <w:t>.</w:t>
      </w:r>
    </w:p>
    <w:p w14:paraId="5ED19EDB" w14:textId="6D6A6EFE" w:rsidR="004810D8" w:rsidRDefault="004810D8" w:rsidP="00684B79"/>
    <w:p w14:paraId="44ADBE02" w14:textId="7FBB98D6" w:rsidR="008F285E" w:rsidRDefault="004810D8" w:rsidP="00684B79">
      <w:r>
        <w:t>The list of possible funding organisation</w:t>
      </w:r>
      <w:r w:rsidR="008F285E">
        <w:t>s</w:t>
      </w:r>
      <w:r>
        <w:t xml:space="preserve"> </w:t>
      </w:r>
      <w:r w:rsidR="008F285E">
        <w:t>is based on</w:t>
      </w:r>
      <w:r>
        <w:t xml:space="preserve"> the countr</w:t>
      </w:r>
      <w:r w:rsidR="008F285E">
        <w:t xml:space="preserve">ies and organisations involved in this call. Please firstly select the country within which the main applicant is based. </w:t>
      </w:r>
    </w:p>
    <w:p w14:paraId="2730F339" w14:textId="25949D53" w:rsidR="004810D8" w:rsidRDefault="00BF52B9" w:rsidP="00684B79">
      <w:r>
        <w:t>The options noted below for each country will then appear</w:t>
      </w:r>
      <w:r w:rsidR="008F285E">
        <w:t xml:space="preserve">. </w:t>
      </w:r>
      <w:r w:rsidR="008854AA">
        <w:t>By selecting a</w:t>
      </w:r>
      <w:r w:rsidR="008F285E">
        <w:t xml:space="preserve"> funding organisation, </w:t>
      </w:r>
      <w:r w:rsidR="008854AA">
        <w:t>the applicant is indicating that they wish</w:t>
      </w:r>
      <w:r w:rsidR="008F285E">
        <w:t xml:space="preserve"> to apply for funding from that organisation for </w:t>
      </w:r>
      <w:r w:rsidR="008854AA">
        <w:t>thei</w:t>
      </w:r>
      <w:r w:rsidR="008F285E">
        <w:t xml:space="preserve">r involvement in the EN-UAC Knowledge Hub. </w:t>
      </w:r>
    </w:p>
    <w:p w14:paraId="50831755" w14:textId="0F49BD89" w:rsidR="004810D8" w:rsidRDefault="004810D8" w:rsidP="004810D8">
      <w:pPr>
        <w:pStyle w:val="Paragraphedeliste"/>
        <w:numPr>
          <w:ilvl w:val="0"/>
          <w:numId w:val="18"/>
        </w:numPr>
      </w:pPr>
      <w:r>
        <w:t>Austria: “FFG”</w:t>
      </w:r>
    </w:p>
    <w:p w14:paraId="46F184AE" w14:textId="5CC8AEFC" w:rsidR="004810D8" w:rsidRDefault="004810D8" w:rsidP="004810D8">
      <w:pPr>
        <w:pStyle w:val="Paragraphedeliste"/>
        <w:numPr>
          <w:ilvl w:val="0"/>
          <w:numId w:val="18"/>
        </w:numPr>
      </w:pPr>
      <w:r>
        <w:t>Latvia: “IZM”</w:t>
      </w:r>
    </w:p>
    <w:p w14:paraId="4D0325A6" w14:textId="547FC6E0" w:rsidR="004810D8" w:rsidRDefault="004810D8" w:rsidP="004810D8">
      <w:pPr>
        <w:pStyle w:val="Paragraphedeliste"/>
        <w:numPr>
          <w:ilvl w:val="0"/>
          <w:numId w:val="18"/>
        </w:numPr>
      </w:pPr>
      <w:r>
        <w:lastRenderedPageBreak/>
        <w:t>Sweden: “Formas”</w:t>
      </w:r>
    </w:p>
    <w:p w14:paraId="06BC3C4A" w14:textId="497380B3" w:rsidR="004810D8" w:rsidRDefault="004810D8" w:rsidP="004810D8">
      <w:pPr>
        <w:pStyle w:val="Paragraphedeliste"/>
        <w:numPr>
          <w:ilvl w:val="0"/>
          <w:numId w:val="18"/>
        </w:numPr>
      </w:pPr>
      <w:r>
        <w:t>United Kingdom of Great Britain and Northern Ireland (the): “ESRC”</w:t>
      </w:r>
    </w:p>
    <w:p w14:paraId="6B1B9D67" w14:textId="4E070A0B" w:rsidR="00987295" w:rsidRDefault="00987295" w:rsidP="004810D8">
      <w:pPr>
        <w:pStyle w:val="Paragraphedeliste"/>
        <w:numPr>
          <w:ilvl w:val="0"/>
          <w:numId w:val="18"/>
        </w:numPr>
      </w:pPr>
      <w:r>
        <w:t>France: “ANR”.</w:t>
      </w:r>
    </w:p>
    <w:p w14:paraId="7E9B4B72" w14:textId="3D9E851E" w:rsidR="00987295" w:rsidRPr="00823C9A" w:rsidRDefault="00987295" w:rsidP="00987295">
      <w:pPr>
        <w:rPr>
          <w:lang w:val="fr-FR"/>
        </w:rPr>
      </w:pPr>
    </w:p>
    <w:p w14:paraId="3D2CC475" w14:textId="50486C7C" w:rsidR="006379BD" w:rsidRDefault="003F507E" w:rsidP="00987295">
      <w:r>
        <w:rPr>
          <w:noProof/>
          <w:lang w:val="fr-FR" w:eastAsia="fr-FR"/>
        </w:rPr>
        <w:drawing>
          <wp:inline distT="0" distB="0" distL="0" distR="0" wp14:anchorId="24E5D048" wp14:editId="6E8DC842">
            <wp:extent cx="5756910" cy="41548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2EB8F" w14:textId="77777777" w:rsidR="007A7D7F" w:rsidRDefault="007A7D7F" w:rsidP="00987295"/>
    <w:p w14:paraId="7BE0A8F7" w14:textId="77777777" w:rsidR="006A14DE" w:rsidRPr="007A7D7F" w:rsidRDefault="006A14DE" w:rsidP="006A14DE">
      <w:pPr>
        <w:rPr>
          <w:b/>
        </w:rPr>
      </w:pPr>
      <w:r w:rsidRPr="007A7D7F">
        <w:rPr>
          <w:b/>
        </w:rPr>
        <w:t>NOTE 4</w:t>
      </w:r>
    </w:p>
    <w:p w14:paraId="508B0AF1" w14:textId="74BEF41A" w:rsidR="007A7D7F" w:rsidRDefault="006A14DE" w:rsidP="006A14DE">
      <w:r>
        <w:t>According to the eligibility rule stated in the call announcement, this is not possible to select a funding organisation (mandatory field) when a non-participating country is chosen. There is no possible option “With own funding” for any country chosen.</w:t>
      </w:r>
    </w:p>
    <w:p w14:paraId="1CDB7EAC" w14:textId="77777777" w:rsidR="007A7D7F" w:rsidRDefault="007A7D7F" w:rsidP="00987295"/>
    <w:p w14:paraId="5B007B9E" w14:textId="77777777" w:rsidR="00096102" w:rsidRDefault="00096102" w:rsidP="00096102">
      <w:pPr>
        <w:pStyle w:val="Titre2"/>
        <w:numPr>
          <w:ilvl w:val="1"/>
          <w:numId w:val="2"/>
        </w:numPr>
      </w:pPr>
      <w:bookmarkStart w:id="15" w:name="_Toc94015198"/>
      <w:r w:rsidRPr="00096102">
        <w:t>Information about your submission</w:t>
      </w:r>
      <w:bookmarkEnd w:id="15"/>
    </w:p>
    <w:p w14:paraId="3C9353E9" w14:textId="20756D69" w:rsidR="00096102" w:rsidRDefault="00096102" w:rsidP="008108B4">
      <w:pPr>
        <w:spacing w:after="0"/>
      </w:pPr>
      <w:r w:rsidRPr="00096102">
        <w:t xml:space="preserve">Once the </w:t>
      </w:r>
      <w:proofErr w:type="spellStart"/>
      <w:r w:rsidR="00165594">
        <w:t>EoI</w:t>
      </w:r>
      <w:proofErr w:type="spellEnd"/>
      <w:r w:rsidR="00165594">
        <w:t xml:space="preserve"> identification</w:t>
      </w:r>
      <w:r w:rsidRPr="00096102">
        <w:t xml:space="preserve"> information</w:t>
      </w:r>
      <w:r w:rsidR="00211377">
        <w:t xml:space="preserve"> has been provided</w:t>
      </w:r>
      <w:r w:rsidRPr="00096102">
        <w:t>, access</w:t>
      </w:r>
      <w:r w:rsidR="00211377">
        <w:t xml:space="preserve"> will be given</w:t>
      </w:r>
      <w:r w:rsidRPr="00096102">
        <w:t xml:space="preserve"> to the main online submission page composed </w:t>
      </w:r>
      <w:r w:rsidR="004038E8">
        <w:t>of</w:t>
      </w:r>
      <w:r w:rsidRPr="00096102">
        <w:t xml:space="preserve"> several tabs </w:t>
      </w:r>
      <w:r w:rsidR="00A87E50">
        <w:t xml:space="preserve">where </w:t>
      </w:r>
      <w:r w:rsidR="001A569A">
        <w:t>the main applicant</w:t>
      </w:r>
      <w:r w:rsidR="00A87E50">
        <w:t xml:space="preserve"> will need to fill in</w:t>
      </w:r>
      <w:r w:rsidRPr="00096102">
        <w:t xml:space="preserve"> all the information needed for the evaluation of the </w:t>
      </w:r>
      <w:proofErr w:type="spellStart"/>
      <w:r w:rsidR="00165594">
        <w:t>EoI</w:t>
      </w:r>
      <w:proofErr w:type="spellEnd"/>
      <w:r w:rsidRPr="00096102">
        <w:t xml:space="preserve"> (from the left to the right side of the screen):</w:t>
      </w:r>
    </w:p>
    <w:p w14:paraId="7B06E09E" w14:textId="77777777" w:rsidR="00096102" w:rsidRDefault="00096102" w:rsidP="00096102">
      <w:pPr>
        <w:pStyle w:val="Paragraphedeliste"/>
        <w:numPr>
          <w:ilvl w:val="0"/>
          <w:numId w:val="14"/>
        </w:numPr>
      </w:pPr>
      <w:r>
        <w:t>Partnership and tasks</w:t>
      </w:r>
    </w:p>
    <w:p w14:paraId="51E3F878" w14:textId="77777777" w:rsidR="00096102" w:rsidRDefault="00096102" w:rsidP="00096102">
      <w:pPr>
        <w:pStyle w:val="Paragraphedeliste"/>
        <w:numPr>
          <w:ilvl w:val="0"/>
          <w:numId w:val="14"/>
        </w:numPr>
      </w:pPr>
      <w:r>
        <w:t>Partners/Organisations files</w:t>
      </w:r>
    </w:p>
    <w:p w14:paraId="31C0032A" w14:textId="77777777" w:rsidR="00096102" w:rsidRDefault="00096102" w:rsidP="00096102">
      <w:pPr>
        <w:pStyle w:val="Paragraphedeliste"/>
        <w:numPr>
          <w:ilvl w:val="0"/>
          <w:numId w:val="14"/>
        </w:numPr>
      </w:pPr>
      <w:r>
        <w:t>Identity of the Project</w:t>
      </w:r>
    </w:p>
    <w:p w14:paraId="2E46277E" w14:textId="77777777" w:rsidR="00096102" w:rsidRDefault="00096102" w:rsidP="00096102">
      <w:pPr>
        <w:pStyle w:val="Paragraphedeliste"/>
        <w:numPr>
          <w:ilvl w:val="0"/>
          <w:numId w:val="14"/>
        </w:numPr>
      </w:pPr>
      <w:r>
        <w:t>Scientific Abstract</w:t>
      </w:r>
    </w:p>
    <w:p w14:paraId="5465E051" w14:textId="6131B745" w:rsidR="00096102" w:rsidRDefault="00096102" w:rsidP="00096102">
      <w:pPr>
        <w:pStyle w:val="Paragraphedeliste"/>
        <w:numPr>
          <w:ilvl w:val="0"/>
          <w:numId w:val="14"/>
        </w:numPr>
      </w:pPr>
      <w:r>
        <w:lastRenderedPageBreak/>
        <w:t>Scientific Document</w:t>
      </w:r>
    </w:p>
    <w:p w14:paraId="635B7192" w14:textId="77777777" w:rsidR="000D7D9C" w:rsidRDefault="00096102" w:rsidP="000D7D9C">
      <w:pPr>
        <w:pStyle w:val="Paragraphedeliste"/>
        <w:numPr>
          <w:ilvl w:val="0"/>
          <w:numId w:val="14"/>
        </w:numPr>
      </w:pPr>
      <w:r>
        <w:t>Submission of the project</w:t>
      </w:r>
    </w:p>
    <w:p w14:paraId="4620C854" w14:textId="5EA287F0" w:rsidR="00480805" w:rsidRDefault="000853F5" w:rsidP="00096102">
      <w:r>
        <w:rPr>
          <w:noProof/>
          <w:lang w:val="fr-FR" w:eastAsia="fr-FR"/>
        </w:rPr>
        <w:drawing>
          <wp:inline distT="0" distB="0" distL="0" distR="0" wp14:anchorId="1C45EA1E" wp14:editId="7394941F">
            <wp:extent cx="5782942" cy="828675"/>
            <wp:effectExtent l="0" t="0" r="8890" b="0"/>
            <wp:docPr id="60" name="Image 6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 descr="Une image contenant texte&#10;&#10;Description générée automatiquement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r="4762"/>
                    <a:stretch/>
                  </pic:blipFill>
                  <pic:spPr bwMode="auto">
                    <a:xfrm>
                      <a:off x="0" y="0"/>
                      <a:ext cx="5793877" cy="830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213A2" w14:textId="77777777" w:rsidR="00096102" w:rsidRDefault="00096102" w:rsidP="00096102">
      <w:pPr>
        <w:pStyle w:val="Titre3"/>
        <w:numPr>
          <w:ilvl w:val="2"/>
          <w:numId w:val="2"/>
        </w:numPr>
        <w:spacing w:after="240"/>
      </w:pPr>
      <w:bookmarkStart w:id="16" w:name="_Toc94015199"/>
      <w:r w:rsidRPr="00096102">
        <w:t>Partnership and tasks</w:t>
      </w:r>
      <w:bookmarkEnd w:id="16"/>
    </w:p>
    <w:p w14:paraId="34A814E1" w14:textId="519EDB3C" w:rsidR="00096102" w:rsidRDefault="00176896" w:rsidP="00096102">
      <w:r>
        <w:t>Under this tab, t</w:t>
      </w:r>
      <w:r w:rsidR="0061565F">
        <w:t xml:space="preserve">he </w:t>
      </w:r>
      <w:r w:rsidR="00C62264">
        <w:t>main applicant</w:t>
      </w:r>
      <w:r w:rsidR="00096102">
        <w:t xml:space="preserve"> can </w:t>
      </w:r>
      <w:r w:rsidR="00C62264">
        <w:t>modify basic information about</w:t>
      </w:r>
      <w:r w:rsidR="00484C18">
        <w:t xml:space="preserve"> </w:t>
      </w:r>
      <w:r w:rsidR="00361915">
        <w:t>themselves</w:t>
      </w:r>
      <w:r w:rsidR="00484C18">
        <w:t xml:space="preserve"> as an applicant</w:t>
      </w:r>
      <w:r w:rsidR="00C62264">
        <w:t xml:space="preserve"> and </w:t>
      </w:r>
      <w:r w:rsidR="00361915">
        <w:t>thei</w:t>
      </w:r>
      <w:r w:rsidR="00484C18">
        <w:t>r</w:t>
      </w:r>
      <w:r w:rsidR="00C62264">
        <w:t xml:space="preserve"> organisation.</w:t>
      </w:r>
      <w:r w:rsidR="006D53C9">
        <w:t xml:space="preserve"> </w:t>
      </w:r>
      <w:r w:rsidR="00C62264">
        <w:t xml:space="preserve">As stated in the call </w:t>
      </w:r>
      <w:r w:rsidR="002D3965">
        <w:t>announcement</w:t>
      </w:r>
      <w:r w:rsidR="00C62264">
        <w:t xml:space="preserve">, “each expert/entity needs to submit a separate </w:t>
      </w:r>
      <w:proofErr w:type="spellStart"/>
      <w:r w:rsidR="00C62264">
        <w:t>EoI</w:t>
      </w:r>
      <w:proofErr w:type="spellEnd"/>
      <w:r w:rsidR="00C62264">
        <w:t>”</w:t>
      </w:r>
      <w:r w:rsidR="00096102">
        <w:t>.</w:t>
      </w:r>
      <w:r w:rsidR="00C62264">
        <w:t xml:space="preserve"> T</w:t>
      </w:r>
      <w:r w:rsidR="001C1052">
        <w:t>herefore</w:t>
      </w:r>
      <w:r w:rsidR="00C62264">
        <w:t xml:space="preserve">, </w:t>
      </w:r>
      <w:r w:rsidR="00361915">
        <w:t>additional partners should not be added</w:t>
      </w:r>
      <w:r w:rsidR="00FC1D72">
        <w:t xml:space="preserve"> </w:t>
      </w:r>
      <w:r w:rsidR="00296735">
        <w:t>to form a consortium</w:t>
      </w:r>
      <w:r w:rsidR="0076695C">
        <w:t xml:space="preserve"> at this stage of the process</w:t>
      </w:r>
      <w:r w:rsidR="00643F0C">
        <w:t>.</w:t>
      </w:r>
    </w:p>
    <w:p w14:paraId="095991DA" w14:textId="7FD88483" w:rsidR="00643F0C" w:rsidRDefault="00643F0C" w:rsidP="00096102">
      <w:r w:rsidRPr="0043372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444A3C" wp14:editId="2737CF09">
                <wp:simplePos x="0" y="0"/>
                <wp:positionH relativeFrom="margin">
                  <wp:posOffset>1718945</wp:posOffset>
                </wp:positionH>
                <wp:positionV relativeFrom="paragraph">
                  <wp:posOffset>1329055</wp:posOffset>
                </wp:positionV>
                <wp:extent cx="923925" cy="466090"/>
                <wp:effectExtent l="952500" t="19050" r="28575" b="10160"/>
                <wp:wrapNone/>
                <wp:docPr id="24" name="Légende encadré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66090"/>
                        </a:xfrm>
                        <a:prstGeom prst="borderCallout2">
                          <a:avLst>
                            <a:gd name="adj1" fmla="val 40542"/>
                            <a:gd name="adj2" fmla="val -343"/>
                            <a:gd name="adj3" fmla="val 26591"/>
                            <a:gd name="adj4" fmla="val -27081"/>
                            <a:gd name="adj5" fmla="val -633"/>
                            <a:gd name="adj6" fmla="val -10200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2D9E3" w14:textId="2AEDDF51" w:rsidR="005B35AE" w:rsidRPr="009F01DB" w:rsidRDefault="005B35AE" w:rsidP="0043372E">
                            <w:pPr>
                              <w:pStyle w:val="Sansinterligne"/>
                              <w:rPr>
                                <w:lang w:val="en-GB"/>
                              </w:rPr>
                            </w:pPr>
                            <w:r w:rsidRPr="00B42EC2">
                              <w:rPr>
                                <w:lang w:val="en-GB"/>
                              </w:rPr>
                              <w:t xml:space="preserve">Modify </w:t>
                            </w:r>
                            <w:r w:rsidR="00643F0C">
                              <w:rPr>
                                <w:lang w:val="en-GB"/>
                              </w:rPr>
                              <w:t>your</w:t>
                            </w:r>
                            <w:r w:rsidRPr="00B42EC2">
                              <w:rPr>
                                <w:lang w:val="en-GB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4A3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 encadrée 2 24" o:spid="_x0000_s1032" type="#_x0000_t48" style="position:absolute;margin-left:135.35pt;margin-top:104.65pt;width:72.75pt;height:36.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" adj="-22033,-137,-5849,5744,-74,8757" fillcolor="window" strokecolor="#41719c" strokeweight="1pt">
                <v:textbox>
                  <w:txbxContent>
                    <w:p w14:paraId="3742D9E3" w14:textId="2AEDDF51" w:rsidR="005B35AE" w:rsidRPr="009F01DB" w:rsidRDefault="005B35AE" w:rsidP="0043372E">
                      <w:pPr>
                        <w:pStyle w:val="NoSpacing"/>
                        <w:rPr>
                          <w:lang w:val="en-GB"/>
                        </w:rPr>
                      </w:pPr>
                      <w:r w:rsidRPr="00B42EC2">
                        <w:rPr>
                          <w:lang w:val="en-GB"/>
                        </w:rPr>
                        <w:t xml:space="preserve">Modify </w:t>
                      </w:r>
                      <w:r w:rsidR="00643F0C">
                        <w:rPr>
                          <w:lang w:val="en-GB"/>
                        </w:rPr>
                        <w:t>your</w:t>
                      </w:r>
                      <w:r w:rsidRPr="00B42EC2">
                        <w:rPr>
                          <w:lang w:val="en-GB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510607E6" wp14:editId="6DAC38F3">
            <wp:extent cx="5476346" cy="1504950"/>
            <wp:effectExtent l="0" t="0" r="0" b="0"/>
            <wp:docPr id="61" name="Image 61" descr="Une image contenant texte, capture d’écran, moni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capture d’écran, moniteur&#10;&#10;Description générée automatiquement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t="35884" r="6250" b="19571"/>
                    <a:stretch/>
                  </pic:blipFill>
                  <pic:spPr bwMode="auto">
                    <a:xfrm>
                      <a:off x="0" y="0"/>
                      <a:ext cx="5485616" cy="150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5CC4A" w14:textId="5AFB9037" w:rsidR="00096102" w:rsidRDefault="00096102" w:rsidP="00096102"/>
    <w:p w14:paraId="791837A2" w14:textId="77777777" w:rsidR="0043372E" w:rsidRDefault="0043372E" w:rsidP="00096102"/>
    <w:p w14:paraId="4D7410B2" w14:textId="77777777" w:rsidR="00CC10D5" w:rsidRDefault="00CC10D5" w:rsidP="00C83156">
      <w:pPr>
        <w:pStyle w:val="Titre3"/>
        <w:numPr>
          <w:ilvl w:val="2"/>
          <w:numId w:val="2"/>
        </w:numPr>
        <w:spacing w:after="240"/>
      </w:pPr>
      <w:bookmarkStart w:id="17" w:name="_Toc94015200"/>
      <w:r w:rsidRPr="00CC10D5">
        <w:t>Partners/Organisations files</w:t>
      </w:r>
      <w:bookmarkEnd w:id="17"/>
    </w:p>
    <w:p w14:paraId="78B15BD2" w14:textId="564D7D90" w:rsidR="00CC10D5" w:rsidRDefault="002D5724" w:rsidP="00F32B3C">
      <w:r>
        <w:t xml:space="preserve">This tab enables </w:t>
      </w:r>
      <w:r w:rsidR="00B919D4">
        <w:t xml:space="preserve">the applicant </w:t>
      </w:r>
      <w:r>
        <w:t>to provide further information</w:t>
      </w:r>
      <w:r w:rsidR="00CC10D5" w:rsidRPr="00CC10D5">
        <w:t>.</w:t>
      </w:r>
      <w:r>
        <w:t xml:space="preserve"> It contains two sub-tabs: “Administrative data” and “Financial data”.</w:t>
      </w:r>
      <w:r w:rsidR="00AA7840">
        <w:t xml:space="preserve"> </w:t>
      </w:r>
    </w:p>
    <w:p w14:paraId="6BDEB823" w14:textId="75D6E54F" w:rsidR="00783BDF" w:rsidRDefault="00783BDF" w:rsidP="00F32B3C">
      <w:r>
        <w:t xml:space="preserve">The “Administrative data” sub-tab </w:t>
      </w:r>
      <w:r w:rsidR="0076695C">
        <w:t>includes</w:t>
      </w:r>
      <w:r>
        <w:t xml:space="preserve"> the following:</w:t>
      </w:r>
    </w:p>
    <w:p w14:paraId="115D5D4A" w14:textId="5FDEDEB5" w:rsidR="00783BDF" w:rsidRDefault="00783BDF" w:rsidP="00F32B3C">
      <w:r>
        <w:rPr>
          <w:noProof/>
          <w:lang w:val="fr-FR" w:eastAsia="fr-FR"/>
        </w:rPr>
        <w:lastRenderedPageBreak/>
        <w:drawing>
          <wp:inline distT="0" distB="0" distL="0" distR="0" wp14:anchorId="64D4F43C" wp14:editId="5415B573">
            <wp:extent cx="5760720" cy="2933065"/>
            <wp:effectExtent l="0" t="0" r="0" b="635"/>
            <wp:docPr id="63" name="Image 6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 descr="Une image contenant texte&#10;&#10;Description générée automatiquement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A852" w14:textId="50280C66" w:rsidR="000C2002" w:rsidRDefault="00B919D4" w:rsidP="00F32B3C">
      <w:r>
        <w:t>The applicant should check the category of their organisation.</w:t>
      </w:r>
    </w:p>
    <w:p w14:paraId="0412AF1B" w14:textId="13F4FD8F" w:rsidR="00783BDF" w:rsidRDefault="000C2002" w:rsidP="00F32B3C">
      <w:r>
        <w:t>I</w:t>
      </w:r>
      <w:r w:rsidR="00783BDF">
        <w:t>n the page</w:t>
      </w:r>
      <w:r>
        <w:t xml:space="preserve"> shown below</w:t>
      </w:r>
      <w:r w:rsidR="00783BDF">
        <w:t xml:space="preserve">, the main applicant can provide additional optional information about </w:t>
      </w:r>
      <w:r w:rsidR="001B23ED">
        <w:t>themselves</w:t>
      </w:r>
      <w:r w:rsidR="00783BDF">
        <w:t>.</w:t>
      </w:r>
    </w:p>
    <w:p w14:paraId="5F8FC4A1" w14:textId="6E7CE6A8" w:rsidR="00783BDF" w:rsidRDefault="00783BDF" w:rsidP="00F32B3C">
      <w:r>
        <w:rPr>
          <w:noProof/>
          <w:lang w:val="fr-FR" w:eastAsia="fr-FR"/>
        </w:rPr>
        <w:drawing>
          <wp:inline distT="0" distB="0" distL="0" distR="0" wp14:anchorId="604162C0" wp14:editId="700E4513">
            <wp:extent cx="5382376" cy="3715268"/>
            <wp:effectExtent l="0" t="0" r="8890" b="0"/>
            <wp:docPr id="66" name="Image 6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 descr="Une image contenant texte&#10;&#10;Description générée automatiquement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9A581" w14:textId="566DC9FA" w:rsidR="00783BDF" w:rsidRDefault="00783BDF" w:rsidP="00F32B3C">
      <w:r>
        <w:t xml:space="preserve">It is possible </w:t>
      </w:r>
      <w:r w:rsidR="00E52E72">
        <w:t>to add</w:t>
      </w:r>
      <w:r>
        <w:t xml:space="preserve"> </w:t>
      </w:r>
      <w:r w:rsidR="00535EA3">
        <w:t xml:space="preserve">other individuals that are involved </w:t>
      </w:r>
      <w:r w:rsidR="00B54570">
        <w:t>in the wider</w:t>
      </w:r>
      <w:r>
        <w:t xml:space="preserve"> team of the main applicant</w:t>
      </w:r>
      <w:r w:rsidR="00296735">
        <w:t xml:space="preserve">, should </w:t>
      </w:r>
      <w:r w:rsidR="00E52E72">
        <w:t>they</w:t>
      </w:r>
      <w:r w:rsidR="00296735">
        <w:t xml:space="preserve"> be applying as </w:t>
      </w:r>
      <w:r w:rsidR="00535EA3">
        <w:t>an institute</w:t>
      </w:r>
      <w:r w:rsidR="00E52E72">
        <w:t>/team</w:t>
      </w:r>
      <w:r w:rsidR="00535EA3">
        <w:t xml:space="preserve"> to the </w:t>
      </w:r>
      <w:proofErr w:type="spellStart"/>
      <w:r w:rsidR="00535EA3">
        <w:t>EoI</w:t>
      </w:r>
      <w:proofErr w:type="spellEnd"/>
      <w:r>
        <w:t>.</w:t>
      </w:r>
    </w:p>
    <w:p w14:paraId="4DD68EDB" w14:textId="4EF37678" w:rsidR="00DA5E0A" w:rsidRDefault="00DA5E0A" w:rsidP="00F32B3C">
      <w:r>
        <w:rPr>
          <w:noProof/>
          <w:lang w:val="fr-FR" w:eastAsia="fr-FR"/>
        </w:rPr>
        <w:lastRenderedPageBreak/>
        <w:drawing>
          <wp:inline distT="0" distB="0" distL="0" distR="0" wp14:anchorId="7D5B00C4" wp14:editId="28A14C29">
            <wp:extent cx="5760720" cy="2614295"/>
            <wp:effectExtent l="0" t="0" r="0" b="0"/>
            <wp:docPr id="67" name="Image 6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 descr="Une image contenant texte&#10;&#10;Description générée automatiquement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4AE8F" w14:textId="693416D4" w:rsidR="00DA5E0A" w:rsidRDefault="00DA5E0A" w:rsidP="00F32B3C">
      <w:r>
        <w:t xml:space="preserve">The “Financial data” sub-tab is </w:t>
      </w:r>
      <w:r w:rsidR="008678C3">
        <w:t>a default</w:t>
      </w:r>
      <w:r>
        <w:t xml:space="preserve"> setting of the submission system and </w:t>
      </w:r>
      <w:r w:rsidR="008678C3">
        <w:t>information should not be added here</w:t>
      </w:r>
      <w:r>
        <w:t xml:space="preserve"> at this stage.</w:t>
      </w:r>
    </w:p>
    <w:p w14:paraId="7966A510" w14:textId="46B338CE" w:rsidR="00CC10D5" w:rsidRDefault="00CC10D5" w:rsidP="00F32B3C"/>
    <w:p w14:paraId="7E4B8237" w14:textId="77777777" w:rsidR="00C83156" w:rsidRDefault="00C83156" w:rsidP="00C83156">
      <w:pPr>
        <w:pStyle w:val="Titre3"/>
        <w:numPr>
          <w:ilvl w:val="2"/>
          <w:numId w:val="2"/>
        </w:numPr>
        <w:spacing w:after="240"/>
      </w:pPr>
      <w:bookmarkStart w:id="18" w:name="_Toc94015201"/>
      <w:r w:rsidRPr="00C83156">
        <w:t>Identity of the Project</w:t>
      </w:r>
      <w:bookmarkEnd w:id="18"/>
    </w:p>
    <w:p w14:paraId="31CF85AC" w14:textId="0A1E94E5" w:rsidR="00134AB1" w:rsidRDefault="00134AB1" w:rsidP="00F32B3C">
      <w:r>
        <w:t xml:space="preserve">Under this tab </w:t>
      </w:r>
      <w:r w:rsidR="00CA106F">
        <w:t xml:space="preserve">general information about the </w:t>
      </w:r>
      <w:proofErr w:type="spellStart"/>
      <w:r w:rsidR="00A61955">
        <w:t>EoI</w:t>
      </w:r>
      <w:proofErr w:type="spellEnd"/>
      <w:r w:rsidR="00CA106F">
        <w:t xml:space="preserve"> </w:t>
      </w:r>
      <w:r w:rsidR="008E2C69">
        <w:t>is to be included</w:t>
      </w:r>
      <w:r w:rsidR="00997E3B">
        <w:t>.</w:t>
      </w:r>
      <w:r w:rsidR="00823CC2">
        <w:t xml:space="preserve"> The duration of the project, </w:t>
      </w:r>
      <w:proofErr w:type="gramStart"/>
      <w:r w:rsidR="00823CC2">
        <w:t>i.e.</w:t>
      </w:r>
      <w:proofErr w:type="gramEnd"/>
      <w:r w:rsidR="00823CC2">
        <w:t xml:space="preserve"> duration of the envisaged involvement into the Knowledge Hub as a member, </w:t>
      </w:r>
      <w:r w:rsidR="007D5592">
        <w:t>should be</w:t>
      </w:r>
      <w:r w:rsidR="00823CC2">
        <w:t xml:space="preserve"> </w:t>
      </w:r>
      <w:r w:rsidR="007D5592">
        <w:t>entered as</w:t>
      </w:r>
      <w:r w:rsidR="008E2C69">
        <w:t xml:space="preserve"> </w:t>
      </w:r>
      <w:r w:rsidR="00823CC2">
        <w:t xml:space="preserve">24 months since the EN-UAC pilot Knowledge Hub is planned to run for </w:t>
      </w:r>
      <w:r w:rsidR="008E2C69">
        <w:t>two</w:t>
      </w:r>
      <w:r w:rsidR="00823CC2">
        <w:t xml:space="preserve"> years.</w:t>
      </w:r>
    </w:p>
    <w:p w14:paraId="6002A128" w14:textId="64971997" w:rsidR="00F90B48" w:rsidRDefault="008E2C69" w:rsidP="00F32B3C">
      <w:r w:rsidRPr="00C83156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232A53" wp14:editId="4444B384">
                <wp:simplePos x="0" y="0"/>
                <wp:positionH relativeFrom="column">
                  <wp:posOffset>591821</wp:posOffset>
                </wp:positionH>
                <wp:positionV relativeFrom="paragraph">
                  <wp:posOffset>1242060</wp:posOffset>
                </wp:positionV>
                <wp:extent cx="383663" cy="215889"/>
                <wp:effectExtent l="19050" t="57150" r="0" b="51435"/>
                <wp:wrapNone/>
                <wp:docPr id="83" name="Flèche gau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75489">
                          <a:off x="0" y="0"/>
                          <a:ext cx="383663" cy="21588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E776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83" o:spid="_x0000_s1026" type="#_x0000_t66" style="position:absolute;margin-left:46.6pt;margin-top:97.8pt;width:30.2pt;height:17pt;rotation:10131307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" adj="6077" fillcolor="red" strokecolor="#41719c" strokeweight="1pt"/>
            </w:pict>
          </mc:Fallback>
        </mc:AlternateContent>
      </w:r>
      <w:r w:rsidR="00F90B48">
        <w:rPr>
          <w:noProof/>
          <w:lang w:val="fr-FR" w:eastAsia="fr-FR"/>
        </w:rPr>
        <w:drawing>
          <wp:inline distT="0" distB="0" distL="0" distR="0" wp14:anchorId="190A5801" wp14:editId="0D26BB97">
            <wp:extent cx="5760720" cy="2595880"/>
            <wp:effectExtent l="0" t="0" r="0" b="0"/>
            <wp:docPr id="69" name="Image 6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 descr="Une image contenant texte&#10;&#10;Description générée automatiquement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08DEB" w14:textId="1BAEF823" w:rsidR="00F90B48" w:rsidRDefault="00F90B48" w:rsidP="00F32B3C"/>
    <w:p w14:paraId="3AE99E7E" w14:textId="79020526" w:rsidR="00170135" w:rsidRDefault="00B10538" w:rsidP="00B36B9C">
      <w:pPr>
        <w:pStyle w:val="Titre3"/>
        <w:numPr>
          <w:ilvl w:val="2"/>
          <w:numId w:val="2"/>
        </w:numPr>
        <w:spacing w:after="240"/>
      </w:pPr>
      <w:bookmarkStart w:id="19" w:name="_Toc94015202"/>
      <w:r w:rsidRPr="00B10538">
        <w:t>Scientific Abstract</w:t>
      </w:r>
      <w:r w:rsidR="00B4351C">
        <w:t>s</w:t>
      </w:r>
      <w:bookmarkEnd w:id="19"/>
    </w:p>
    <w:p w14:paraId="3AAF9F22" w14:textId="0635F423" w:rsidR="00B73C55" w:rsidRDefault="00F90B48" w:rsidP="00A75481">
      <w:r>
        <w:t xml:space="preserve">This tab is a </w:t>
      </w:r>
      <w:r w:rsidR="006058E7">
        <w:t>default</w:t>
      </w:r>
      <w:r>
        <w:t xml:space="preserve"> setting of the submission system, </w:t>
      </w:r>
      <w:r w:rsidR="006058E7">
        <w:t xml:space="preserve">where applicants </w:t>
      </w:r>
      <w:r>
        <w:t xml:space="preserve">usually </w:t>
      </w:r>
      <w:r w:rsidR="006058E7">
        <w:t xml:space="preserve">include the </w:t>
      </w:r>
      <w:r>
        <w:t>scientific abstract of a project proposal</w:t>
      </w:r>
      <w:r w:rsidR="00023779">
        <w:t>.</w:t>
      </w:r>
      <w:r>
        <w:t xml:space="preserve"> </w:t>
      </w:r>
      <w:r w:rsidR="006058E7">
        <w:t>For</w:t>
      </w:r>
      <w:r>
        <w:t xml:space="preserve"> this call, </w:t>
      </w:r>
      <w:r w:rsidR="007D3623">
        <w:t>applicants should</w:t>
      </w:r>
      <w:r>
        <w:t xml:space="preserve"> provide the applicant contribution</w:t>
      </w:r>
      <w:r w:rsidR="007D3623">
        <w:t xml:space="preserve"> information</w:t>
      </w:r>
      <w:r w:rsidR="00D56C03">
        <w:t xml:space="preserve"> which is also included in section 4 of the </w:t>
      </w:r>
      <w:proofErr w:type="spellStart"/>
      <w:r w:rsidR="00D56C03">
        <w:t>EoI</w:t>
      </w:r>
      <w:proofErr w:type="spellEnd"/>
      <w:r w:rsidR="00D56C03">
        <w:t xml:space="preserve"> document.</w:t>
      </w:r>
    </w:p>
    <w:p w14:paraId="7E78AE4B" w14:textId="77777777" w:rsidR="00B10538" w:rsidRDefault="00B10538" w:rsidP="00B36B9C">
      <w:pPr>
        <w:pStyle w:val="Titre3"/>
        <w:numPr>
          <w:ilvl w:val="2"/>
          <w:numId w:val="2"/>
        </w:numPr>
        <w:spacing w:after="240"/>
      </w:pPr>
      <w:bookmarkStart w:id="20" w:name="_Toc94015203"/>
      <w:r w:rsidRPr="00B10538">
        <w:lastRenderedPageBreak/>
        <w:t>Scientific Document</w:t>
      </w:r>
      <w:bookmarkEnd w:id="20"/>
    </w:p>
    <w:p w14:paraId="4C2B5CAF" w14:textId="6E2F160A" w:rsidR="00112C00" w:rsidRDefault="00E638A0" w:rsidP="00A75481">
      <w:pPr>
        <w:rPr>
          <w:b/>
        </w:rPr>
      </w:pPr>
      <w:r>
        <w:t xml:space="preserve">Within </w:t>
      </w:r>
      <w:r w:rsidR="00251D4E">
        <w:t xml:space="preserve">this tab the </w:t>
      </w:r>
      <w:proofErr w:type="spellStart"/>
      <w:r w:rsidR="00251D4E">
        <w:t>EoI</w:t>
      </w:r>
      <w:proofErr w:type="spellEnd"/>
      <w:r w:rsidR="00251D4E">
        <w:t xml:space="preserve"> document </w:t>
      </w:r>
      <w:r w:rsidR="007C1BD8">
        <w:t xml:space="preserve">using </w:t>
      </w:r>
      <w:r w:rsidR="00251D4E">
        <w:t xml:space="preserve">the </w:t>
      </w:r>
      <w:proofErr w:type="spellStart"/>
      <w:r w:rsidR="00251D4E">
        <w:t>EoI</w:t>
      </w:r>
      <w:proofErr w:type="spellEnd"/>
      <w:r w:rsidR="00251D4E">
        <w:t xml:space="preserve"> template</w:t>
      </w:r>
      <w:r w:rsidR="007C1BD8">
        <w:t xml:space="preserve"> provided on the call website</w:t>
      </w:r>
      <w:r w:rsidR="00251D4E">
        <w:t xml:space="preserve"> and the </w:t>
      </w:r>
      <w:proofErr w:type="spellStart"/>
      <w:r w:rsidR="00251D4E">
        <w:t>EoI</w:t>
      </w:r>
      <w:proofErr w:type="spellEnd"/>
      <w:r w:rsidR="00251D4E">
        <w:t xml:space="preserve"> letter</w:t>
      </w:r>
      <w:r w:rsidR="007C1BD8">
        <w:t xml:space="preserve"> which confirms your organisatio</w:t>
      </w:r>
      <w:r w:rsidR="009B68FA">
        <w:t xml:space="preserve">n </w:t>
      </w:r>
      <w:r w:rsidR="007D2679">
        <w:t>support</w:t>
      </w:r>
      <w:r w:rsidR="009B68FA">
        <w:t>s your submission to this call</w:t>
      </w:r>
      <w:r w:rsidR="00695660">
        <w:t xml:space="preserve"> must be uploaded</w:t>
      </w:r>
      <w:r w:rsidR="00B4351C">
        <w:t>.</w:t>
      </w:r>
      <w:r w:rsidR="009B68FA">
        <w:t xml:space="preserve"> Both documents must be submitted in PDF format.</w:t>
      </w:r>
    </w:p>
    <w:p w14:paraId="76C3765E" w14:textId="7B66F648" w:rsidR="00B4351C" w:rsidRDefault="00112C00" w:rsidP="00A75481">
      <w:r w:rsidRPr="00112C00">
        <w:rPr>
          <w:b/>
        </w:rPr>
        <w:t xml:space="preserve">Each </w:t>
      </w:r>
      <w:r w:rsidR="00251D4E">
        <w:rPr>
          <w:b/>
        </w:rPr>
        <w:t>main applicant</w:t>
      </w:r>
      <w:r w:rsidRPr="00112C00">
        <w:rPr>
          <w:b/>
        </w:rPr>
        <w:t xml:space="preserve"> must submit a</w:t>
      </w:r>
      <w:r w:rsidR="00251D4E">
        <w:rPr>
          <w:b/>
        </w:rPr>
        <w:t xml:space="preserve">n </w:t>
      </w:r>
      <w:proofErr w:type="spellStart"/>
      <w:r w:rsidR="00251D4E">
        <w:rPr>
          <w:b/>
        </w:rPr>
        <w:t>EoI</w:t>
      </w:r>
      <w:proofErr w:type="spellEnd"/>
      <w:r w:rsidR="00251D4E">
        <w:rPr>
          <w:b/>
        </w:rPr>
        <w:t xml:space="preserve"> document </w:t>
      </w:r>
      <w:r w:rsidRPr="00112C00">
        <w:rPr>
          <w:b/>
        </w:rPr>
        <w:t>(</w:t>
      </w:r>
      <w:proofErr w:type="gramStart"/>
      <w:r w:rsidRPr="00112C00">
        <w:rPr>
          <w:b/>
        </w:rPr>
        <w:t>i.e.</w:t>
      </w:r>
      <w:proofErr w:type="gramEnd"/>
      <w:r w:rsidRPr="00112C00">
        <w:rPr>
          <w:b/>
        </w:rPr>
        <w:t xml:space="preserve"> scientific document) using the template available on the EN-UAC website:</w:t>
      </w:r>
      <w:r>
        <w:t xml:space="preserve"> </w:t>
      </w:r>
      <w:r w:rsidR="00251D4E" w:rsidRPr="00251D4E">
        <w:rPr>
          <w:highlight w:val="yellow"/>
        </w:rPr>
        <w:t>link</w:t>
      </w:r>
    </w:p>
    <w:p w14:paraId="564889BE" w14:textId="45FD1270" w:rsidR="00112C00" w:rsidRPr="00D7227D" w:rsidRDefault="00112C00" w:rsidP="00A75481">
      <w:pPr>
        <w:rPr>
          <w:lang w:val="en-US"/>
        </w:rPr>
      </w:pPr>
      <w:r w:rsidRPr="00112C00">
        <w:rPr>
          <w:b/>
        </w:rPr>
        <w:t xml:space="preserve">Each </w:t>
      </w:r>
      <w:r w:rsidR="00BA1FA7">
        <w:rPr>
          <w:b/>
        </w:rPr>
        <w:t>main applicant</w:t>
      </w:r>
      <w:r w:rsidR="003B76BC" w:rsidRPr="00112C00">
        <w:rPr>
          <w:b/>
        </w:rPr>
        <w:t xml:space="preserve"> </w:t>
      </w:r>
      <w:r w:rsidRPr="00112C00">
        <w:rPr>
          <w:b/>
        </w:rPr>
        <w:t>must submit a</w:t>
      </w:r>
      <w:r w:rsidR="00251D4E">
        <w:rPr>
          <w:b/>
        </w:rPr>
        <w:t>n</w:t>
      </w:r>
      <w:r w:rsidRPr="00112C00">
        <w:rPr>
          <w:b/>
        </w:rPr>
        <w:t xml:space="preserve"> </w:t>
      </w:r>
      <w:proofErr w:type="spellStart"/>
      <w:r w:rsidR="00251D4E">
        <w:rPr>
          <w:b/>
        </w:rPr>
        <w:t>EoI</w:t>
      </w:r>
      <w:proofErr w:type="spellEnd"/>
      <w:r w:rsidR="00251D4E">
        <w:rPr>
          <w:b/>
        </w:rPr>
        <w:t xml:space="preserve"> letter</w:t>
      </w:r>
      <w:r w:rsidRPr="00112C00">
        <w:rPr>
          <w:b/>
        </w:rPr>
        <w:t xml:space="preserve"> (</w:t>
      </w:r>
      <w:proofErr w:type="gramStart"/>
      <w:r w:rsidRPr="00112C00">
        <w:rPr>
          <w:b/>
        </w:rPr>
        <w:t>i.e.</w:t>
      </w:r>
      <w:proofErr w:type="gramEnd"/>
      <w:r w:rsidR="00251D4E">
        <w:rPr>
          <w:b/>
        </w:rPr>
        <w:t xml:space="preserve"> annex to the</w:t>
      </w:r>
      <w:r w:rsidRPr="00112C00">
        <w:rPr>
          <w:b/>
        </w:rPr>
        <w:t xml:space="preserve"> scientific document)</w:t>
      </w:r>
      <w:r w:rsidR="00251D4E">
        <w:rPr>
          <w:b/>
        </w:rPr>
        <w:t xml:space="preserve"> using the template</w:t>
      </w:r>
      <w:r w:rsidRPr="00D7227D">
        <w:rPr>
          <w:b/>
          <w:lang w:val="en-US"/>
        </w:rPr>
        <w:t xml:space="preserve"> available on the EN-UAC website:</w:t>
      </w:r>
      <w:r w:rsidR="00251D4E">
        <w:rPr>
          <w:lang w:val="en-US"/>
        </w:rPr>
        <w:t xml:space="preserve"> </w:t>
      </w:r>
      <w:r w:rsidR="00251D4E" w:rsidRPr="00251D4E">
        <w:rPr>
          <w:highlight w:val="yellow"/>
          <w:lang w:val="en-US"/>
        </w:rPr>
        <w:t>link</w:t>
      </w:r>
    </w:p>
    <w:p w14:paraId="5006A17B" w14:textId="5DFCED96" w:rsidR="00112C00" w:rsidRPr="00D7227D" w:rsidRDefault="00F5211B" w:rsidP="00A75481">
      <w:pPr>
        <w:rPr>
          <w:lang w:val="en-US"/>
        </w:rPr>
      </w:pPr>
      <w:r w:rsidRPr="00B1053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74FBD2" wp14:editId="4B336BC2">
                <wp:simplePos x="0" y="0"/>
                <wp:positionH relativeFrom="margin">
                  <wp:align>right</wp:align>
                </wp:positionH>
                <wp:positionV relativeFrom="paragraph">
                  <wp:posOffset>2706370</wp:posOffset>
                </wp:positionV>
                <wp:extent cx="2897505" cy="296545"/>
                <wp:effectExtent l="2438400" t="266700" r="17145" b="27305"/>
                <wp:wrapNone/>
                <wp:docPr id="64" name="Légende encadrée 1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96545"/>
                        </a:xfrm>
                        <a:prstGeom prst="borderCallout1">
                          <a:avLst>
                            <a:gd name="adj1" fmla="val 52149"/>
                            <a:gd name="adj2" fmla="val 477"/>
                            <a:gd name="adj3" fmla="val -85483"/>
                            <a:gd name="adj4" fmla="val -838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F7E8E" w14:textId="483D41B2" w:rsidR="005B35AE" w:rsidRPr="001A378C" w:rsidRDefault="005B35AE" w:rsidP="00B36B9C">
                            <w:pPr>
                              <w:pStyle w:val="Sansinterligne"/>
                              <w:rPr>
                                <w:lang w:val="en-GB"/>
                              </w:rPr>
                            </w:pPr>
                            <w:r w:rsidRPr="001A378C">
                              <w:rPr>
                                <w:lang w:val="en-GB"/>
                              </w:rPr>
                              <w:t xml:space="preserve">Upload the </w:t>
                            </w:r>
                            <w:r w:rsidR="00F5211B">
                              <w:rPr>
                                <w:lang w:val="en-GB"/>
                              </w:rPr>
                              <w:t>EoI letter</w:t>
                            </w:r>
                            <w:r w:rsidR="002F108D">
                              <w:rPr>
                                <w:lang w:val="en-GB"/>
                              </w:rPr>
                              <w:t xml:space="preserve"> in PDF format.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FBD2" id="Légende encadrée 1 64" o:spid="_x0000_s1033" type="#_x0000_t47" style="position:absolute;margin-left:176.95pt;margin-top:213.1pt;width:228.15pt;height:23.3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" adj="-18117,-18464,103,11264" fillcolor="window" strokecolor="#41719c" strokeweight="1pt">
                <v:textbox>
                  <w:txbxContent>
                    <w:p w14:paraId="78CF7E8E" w14:textId="483D41B2" w:rsidR="005B35AE" w:rsidRPr="001A378C" w:rsidRDefault="005B35AE" w:rsidP="00B36B9C">
                      <w:pPr>
                        <w:pStyle w:val="Sansinterligne"/>
                        <w:rPr>
                          <w:lang w:val="en-GB"/>
                        </w:rPr>
                      </w:pPr>
                      <w:r w:rsidRPr="001A378C">
                        <w:rPr>
                          <w:lang w:val="en-GB"/>
                        </w:rPr>
                        <w:t xml:space="preserve">Upload the </w:t>
                      </w:r>
                      <w:proofErr w:type="spellStart"/>
                      <w:r w:rsidR="00F5211B">
                        <w:rPr>
                          <w:lang w:val="en-GB"/>
                        </w:rPr>
                        <w:t>EoI</w:t>
                      </w:r>
                      <w:proofErr w:type="spellEnd"/>
                      <w:r w:rsidR="00F5211B">
                        <w:rPr>
                          <w:lang w:val="en-GB"/>
                        </w:rPr>
                        <w:t xml:space="preserve"> letter</w:t>
                      </w:r>
                      <w:r w:rsidR="002F108D">
                        <w:rPr>
                          <w:lang w:val="en-GB"/>
                        </w:rPr>
                        <w:t xml:space="preserve"> in PDF format.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53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9FB119" wp14:editId="4FF8D08C">
                <wp:simplePos x="0" y="0"/>
                <wp:positionH relativeFrom="column">
                  <wp:posOffset>2548255</wp:posOffset>
                </wp:positionH>
                <wp:positionV relativeFrom="paragraph">
                  <wp:posOffset>1319530</wp:posOffset>
                </wp:positionV>
                <wp:extent cx="2897505" cy="273050"/>
                <wp:effectExtent l="2057400" t="323850" r="17145" b="12700"/>
                <wp:wrapNone/>
                <wp:docPr id="101" name="Légende encadrée 1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73050"/>
                        </a:xfrm>
                        <a:prstGeom prst="borderCallout1">
                          <a:avLst>
                            <a:gd name="adj1" fmla="val 52149"/>
                            <a:gd name="adj2" fmla="val 477"/>
                            <a:gd name="adj3" fmla="val -120676"/>
                            <a:gd name="adj4" fmla="val -70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4B61B" w14:textId="121DC576" w:rsidR="005B35AE" w:rsidRPr="0033575E" w:rsidRDefault="005B35AE" w:rsidP="00B36B9C">
                            <w:pPr>
                              <w:pStyle w:val="Sansinterlig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Upload the </w:t>
                            </w:r>
                            <w:r w:rsidR="00F5211B">
                              <w:rPr>
                                <w:lang w:val="en-GB"/>
                              </w:rPr>
                              <w:t>EoI</w:t>
                            </w:r>
                            <w:r>
                              <w:rPr>
                                <w:lang w:val="en-GB"/>
                              </w:rPr>
                              <w:t xml:space="preserve"> document in PDF format.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B119" id="Légende encadrée 1 101" o:spid="_x0000_s1034" type="#_x0000_t47" style="position:absolute;margin-left:200.65pt;margin-top:103.9pt;width:228.15pt;height:2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" adj="-15307,-26066,103,11264" fillcolor="window" strokecolor="#41719c" strokeweight="1pt">
                <v:textbox>
                  <w:txbxContent>
                    <w:p w14:paraId="7804B61B" w14:textId="121DC576" w:rsidR="005B35AE" w:rsidRPr="0033575E" w:rsidRDefault="005B35AE" w:rsidP="00B36B9C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Upload the </w:t>
                      </w:r>
                      <w:r w:rsidR="00F5211B">
                        <w:rPr>
                          <w:lang w:val="en-GB"/>
                        </w:rPr>
                        <w:t>EoI</w:t>
                      </w:r>
                      <w:r>
                        <w:rPr>
                          <w:lang w:val="en-GB"/>
                        </w:rPr>
                        <w:t xml:space="preserve"> document in PDF format.</w:t>
                      </w:r>
                    </w:p>
                  </w:txbxContent>
                </v:textbox>
              </v:shape>
            </w:pict>
          </mc:Fallback>
        </mc:AlternateContent>
      </w:r>
      <w:r w:rsidRPr="00B10538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27B853" wp14:editId="7DD29FD1">
                <wp:simplePos x="0" y="0"/>
                <wp:positionH relativeFrom="margin">
                  <wp:align>right</wp:align>
                </wp:positionH>
                <wp:positionV relativeFrom="paragraph">
                  <wp:posOffset>624205</wp:posOffset>
                </wp:positionV>
                <wp:extent cx="2828925" cy="474980"/>
                <wp:effectExtent l="0" t="0" r="28575" b="2032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ADCAE" w14:textId="5A321321" w:rsidR="005B35AE" w:rsidRPr="001A378C" w:rsidRDefault="005B35AE" w:rsidP="00B10538">
                            <w:pPr>
                              <w:pStyle w:val="Sansinterligne"/>
                              <w:rPr>
                                <w:lang w:val="en-GB"/>
                              </w:rPr>
                            </w:pPr>
                            <w:r w:rsidRPr="001A378C">
                              <w:rPr>
                                <w:lang w:val="en-GB"/>
                              </w:rPr>
                              <w:t xml:space="preserve">As specified in the call announcement, the </w:t>
                            </w:r>
                            <w:r w:rsidR="00F5211B">
                              <w:rPr>
                                <w:lang w:val="en-GB"/>
                              </w:rPr>
                              <w:t>EoI</w:t>
                            </w:r>
                            <w:r w:rsidRPr="001A378C">
                              <w:rPr>
                                <w:lang w:val="en-GB"/>
                              </w:rPr>
                              <w:t xml:space="preserve"> document must be written in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B853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35" type="#_x0000_t202" style="position:absolute;margin-left:171.55pt;margin-top:49.15pt;width:222.75pt;height:37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" fillcolor="window" strokeweight=".5pt">
                <v:textbox>
                  <w:txbxContent>
                    <w:p w14:paraId="1BCADCAE" w14:textId="5A321321" w:rsidR="005B35AE" w:rsidRPr="001A378C" w:rsidRDefault="005B35AE" w:rsidP="00B10538">
                      <w:pPr>
                        <w:pStyle w:val="NoSpacing"/>
                        <w:rPr>
                          <w:lang w:val="en-GB"/>
                        </w:rPr>
                      </w:pPr>
                      <w:r w:rsidRPr="001A378C">
                        <w:rPr>
                          <w:lang w:val="en-GB"/>
                        </w:rPr>
                        <w:t xml:space="preserve">As specified in the call announcement, the </w:t>
                      </w:r>
                      <w:r w:rsidR="00F5211B">
                        <w:rPr>
                          <w:lang w:val="en-GB"/>
                        </w:rPr>
                        <w:t>EoI</w:t>
                      </w:r>
                      <w:r w:rsidRPr="001A378C">
                        <w:rPr>
                          <w:lang w:val="en-GB"/>
                        </w:rPr>
                        <w:t xml:space="preserve"> document must be written in English.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E0AE3A" wp14:editId="6FEDAF91">
                <wp:simplePos x="0" y="0"/>
                <wp:positionH relativeFrom="column">
                  <wp:posOffset>1795780</wp:posOffset>
                </wp:positionH>
                <wp:positionV relativeFrom="paragraph">
                  <wp:posOffset>681355</wp:posOffset>
                </wp:positionV>
                <wp:extent cx="1085850" cy="1143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38DEF" id="Connecteur droit 8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53.65pt" to="226.9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" strokecolor="#4579b8 [3044]"/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1FD7A274" wp14:editId="6CEC187C">
            <wp:extent cx="5648325" cy="2940467"/>
            <wp:effectExtent l="0" t="0" r="0" b="0"/>
            <wp:docPr id="70" name="Image 7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 descr="Une image contenant texte&#10;&#10;Description générée automatiquement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" t="31143" r="38823"/>
                    <a:stretch/>
                  </pic:blipFill>
                  <pic:spPr bwMode="auto">
                    <a:xfrm>
                      <a:off x="0" y="0"/>
                      <a:ext cx="5666029" cy="2949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0EF8E" w14:textId="164E189F" w:rsidR="00B10538" w:rsidRDefault="00B10538" w:rsidP="00A75481"/>
    <w:p w14:paraId="41D50761" w14:textId="4D13580A" w:rsidR="004928B5" w:rsidRPr="00577E66" w:rsidRDefault="004928B5" w:rsidP="00577E66"/>
    <w:p w14:paraId="43294068" w14:textId="5722DF25" w:rsidR="00B36B9C" w:rsidRDefault="00B36B9C" w:rsidP="00B36B9C">
      <w:pPr>
        <w:pStyle w:val="Titre3"/>
        <w:numPr>
          <w:ilvl w:val="2"/>
          <w:numId w:val="2"/>
        </w:numPr>
        <w:spacing w:after="240"/>
      </w:pPr>
      <w:bookmarkStart w:id="21" w:name="_Toc94015204"/>
      <w:r w:rsidRPr="00B36B9C">
        <w:t>Submission of the project</w:t>
      </w:r>
      <w:bookmarkEnd w:id="21"/>
    </w:p>
    <w:p w14:paraId="1C627AC4" w14:textId="1391E159" w:rsidR="00A62E2D" w:rsidRDefault="00505982" w:rsidP="00F5211B">
      <w:r>
        <w:t>This tab enables</w:t>
      </w:r>
      <w:r w:rsidR="00A62E2D">
        <w:t xml:space="preserve"> the </w:t>
      </w:r>
      <w:r w:rsidR="00F5211B">
        <w:t>main applicant</w:t>
      </w:r>
      <w:r>
        <w:t xml:space="preserve"> to lock </w:t>
      </w:r>
      <w:r w:rsidR="00A62E2D">
        <w:t xml:space="preserve">and unlock </w:t>
      </w:r>
      <w:r>
        <w:t xml:space="preserve">the </w:t>
      </w:r>
      <w:proofErr w:type="spellStart"/>
      <w:r w:rsidR="00F5211B">
        <w:t>EoI</w:t>
      </w:r>
      <w:proofErr w:type="spellEnd"/>
      <w:r w:rsidR="00A62E2D">
        <w:t xml:space="preserve">. </w:t>
      </w:r>
      <w:r w:rsidR="00F5211B">
        <w:t xml:space="preserve">It also </w:t>
      </w:r>
      <w:r w:rsidR="00A62E2D">
        <w:t xml:space="preserve">provides information on the </w:t>
      </w:r>
      <w:proofErr w:type="spellStart"/>
      <w:r w:rsidR="00F5211B">
        <w:t>EoI</w:t>
      </w:r>
      <w:proofErr w:type="spellEnd"/>
      <w:r w:rsidR="00A62E2D">
        <w:t xml:space="preserve"> validity. Alerts shown in red </w:t>
      </w:r>
      <w:r w:rsidR="00C9007B">
        <w:t xml:space="preserve">indicate that mandatory information or attachments are missing that mean the submission </w:t>
      </w:r>
      <w:r w:rsidR="00915E84">
        <w:t>cannot be submitted</w:t>
      </w:r>
      <w:r w:rsidR="00ED28FD">
        <w:t>.</w:t>
      </w:r>
    </w:p>
    <w:p w14:paraId="090C61AF" w14:textId="469BEDF2" w:rsidR="00ED28FD" w:rsidRDefault="00ED28FD" w:rsidP="00A75481">
      <w:r>
        <w:t xml:space="preserve">A confirmation email is sent to the </w:t>
      </w:r>
      <w:r w:rsidR="00915E84">
        <w:t>main applicant</w:t>
      </w:r>
      <w:r>
        <w:t xml:space="preserve"> </w:t>
      </w:r>
      <w:r w:rsidR="00915E84">
        <w:t>once the</w:t>
      </w:r>
      <w:r>
        <w:t xml:space="preserve"> call </w:t>
      </w:r>
      <w:r w:rsidR="00915E84">
        <w:t xml:space="preserve">is </w:t>
      </w:r>
      <w:r>
        <w:t>clos</w:t>
      </w:r>
      <w:r w:rsidR="00915E84">
        <w:t>ed</w:t>
      </w:r>
      <w:r>
        <w:t>.</w:t>
      </w:r>
    </w:p>
    <w:p w14:paraId="3B0C3E0E" w14:textId="73FE2A92" w:rsidR="00B36B9C" w:rsidRDefault="00B36B9C" w:rsidP="00A75481"/>
    <w:p w14:paraId="5FB583DD" w14:textId="313BE678" w:rsidR="00C175E1" w:rsidRDefault="00FE586A" w:rsidP="00A75481">
      <w:r w:rsidRPr="00B36B9C">
        <w:rPr>
          <w:rFonts w:ascii="Calibri" w:eastAsia="Calibri" w:hAnsi="Calibri" w:cs="Times New Roman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6641F" wp14:editId="76ED502F">
                <wp:simplePos x="0" y="0"/>
                <wp:positionH relativeFrom="column">
                  <wp:posOffset>850900</wp:posOffset>
                </wp:positionH>
                <wp:positionV relativeFrom="paragraph">
                  <wp:posOffset>2205989</wp:posOffset>
                </wp:positionV>
                <wp:extent cx="721995" cy="307975"/>
                <wp:effectExtent l="0" t="95250" r="20955" b="73025"/>
                <wp:wrapNone/>
                <wp:docPr id="82" name="Flèche gau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882">
                          <a:off x="0" y="0"/>
                          <a:ext cx="721995" cy="3079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8863" id="Flèche gauche 82" o:spid="_x0000_s1026" type="#_x0000_t66" style="position:absolute;margin-left:67pt;margin-top:173.7pt;width:56.85pt;height:24.25pt;rotation:14471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" adj="4607" fillcolor="red" strokecolor="#41719c" strokeweight="1pt"/>
            </w:pict>
          </mc:Fallback>
        </mc:AlternateContent>
      </w:r>
      <w:r w:rsidR="00081FAF">
        <w:rPr>
          <w:noProof/>
          <w:lang w:val="fr-FR" w:eastAsia="fr-FR"/>
        </w:rPr>
        <w:drawing>
          <wp:inline distT="0" distB="0" distL="0" distR="0" wp14:anchorId="62055F63" wp14:editId="03DF6242">
            <wp:extent cx="5760720" cy="459676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5E1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C2FB" w14:textId="77777777" w:rsidR="005B35AE" w:rsidRDefault="005B35AE" w:rsidP="008A20F1">
      <w:pPr>
        <w:spacing w:after="0" w:line="240" w:lineRule="auto"/>
      </w:pPr>
      <w:r>
        <w:separator/>
      </w:r>
    </w:p>
  </w:endnote>
  <w:endnote w:type="continuationSeparator" w:id="0">
    <w:p w14:paraId="0DA64804" w14:textId="77777777" w:rsidR="005B35AE" w:rsidRDefault="005B35AE" w:rsidP="008A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324562658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646402504"/>
          <w:docPartObj>
            <w:docPartGallery w:val="Page Numbers (Top of Page)"/>
            <w:docPartUnique/>
          </w:docPartObj>
        </w:sdtPr>
        <w:sdtEndPr/>
        <w:sdtContent>
          <w:p w14:paraId="1B347DF0" w14:textId="6AED3E30" w:rsidR="005B35AE" w:rsidRPr="008A20F1" w:rsidRDefault="005B35AE" w:rsidP="008A20F1">
            <w:pPr>
              <w:pStyle w:val="Sansinterligne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EN-UAC</w:t>
            </w:r>
            <w:r w:rsidR="00BB497D">
              <w:rPr>
                <w:color w:val="auto"/>
                <w:lang w:val="en-GB"/>
              </w:rPr>
              <w:t xml:space="preserve"> Knowledge Hub</w:t>
            </w:r>
            <w:r w:rsidRPr="003A26C9">
              <w:rPr>
                <w:color w:val="auto"/>
                <w:lang w:val="en-GB"/>
              </w:rPr>
              <w:t xml:space="preserve"> Call</w:t>
            </w:r>
            <w:r>
              <w:rPr>
                <w:color w:val="auto"/>
                <w:lang w:val="en-GB"/>
              </w:rPr>
              <w:t xml:space="preserve"> 20</w:t>
            </w:r>
            <w:r w:rsidR="00BB497D">
              <w:rPr>
                <w:color w:val="auto"/>
                <w:lang w:val="en-GB"/>
              </w:rPr>
              <w:t>22</w:t>
            </w:r>
            <w:r>
              <w:rPr>
                <w:color w:val="auto"/>
                <w:lang w:val="en-GB"/>
              </w:rPr>
              <w:t xml:space="preserve"> - Submission Guidelines</w:t>
            </w:r>
            <w:r>
              <w:rPr>
                <w:color w:val="auto"/>
                <w:lang w:val="en-GB"/>
              </w:rPr>
              <w:tab/>
            </w:r>
            <w:r w:rsidRPr="003A26C9">
              <w:rPr>
                <w:color w:val="auto"/>
                <w:lang w:val="en-GB"/>
              </w:rPr>
              <w:tab/>
            </w:r>
            <w:r w:rsidRPr="003A26C9">
              <w:rPr>
                <w:color w:val="auto"/>
                <w:lang w:val="en-GB"/>
              </w:rPr>
              <w:tab/>
              <w:t xml:space="preserve">Page </w:t>
            </w:r>
            <w:r w:rsidRPr="003A26C9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A26C9">
              <w:rPr>
                <w:b/>
                <w:bCs/>
                <w:color w:val="auto"/>
                <w:lang w:val="en-GB"/>
              </w:rPr>
              <w:instrText>PAGE</w:instrText>
            </w:r>
            <w:r w:rsidRPr="003A26C9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6A14DE">
              <w:rPr>
                <w:b/>
                <w:bCs/>
                <w:noProof/>
                <w:color w:val="auto"/>
                <w:lang w:val="en-GB"/>
              </w:rPr>
              <w:t>14</w:t>
            </w:r>
            <w:r w:rsidRPr="003A26C9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3A26C9">
              <w:rPr>
                <w:color w:val="auto"/>
                <w:lang w:val="en-GB"/>
              </w:rPr>
              <w:t xml:space="preserve"> of </w:t>
            </w:r>
            <w:r w:rsidRPr="003A26C9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A26C9">
              <w:rPr>
                <w:b/>
                <w:bCs/>
                <w:color w:val="auto"/>
                <w:lang w:val="en-GB"/>
              </w:rPr>
              <w:instrText>NUMPAGES</w:instrText>
            </w:r>
            <w:r w:rsidRPr="003A26C9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6A14DE">
              <w:rPr>
                <w:b/>
                <w:bCs/>
                <w:noProof/>
                <w:color w:val="auto"/>
                <w:lang w:val="en-GB"/>
              </w:rPr>
              <w:t>14</w:t>
            </w:r>
            <w:r w:rsidRPr="003A26C9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6CB7" w14:textId="77777777" w:rsidR="005B35AE" w:rsidRDefault="005B35AE" w:rsidP="008A20F1">
      <w:pPr>
        <w:spacing w:after="0" w:line="240" w:lineRule="auto"/>
      </w:pPr>
      <w:r>
        <w:separator/>
      </w:r>
    </w:p>
  </w:footnote>
  <w:footnote w:type="continuationSeparator" w:id="0">
    <w:p w14:paraId="6F95757A" w14:textId="77777777" w:rsidR="005B35AE" w:rsidRDefault="005B35AE" w:rsidP="008A20F1">
      <w:pPr>
        <w:spacing w:after="0" w:line="240" w:lineRule="auto"/>
      </w:pPr>
      <w:r>
        <w:continuationSeparator/>
      </w:r>
    </w:p>
  </w:footnote>
  <w:footnote w:id="1">
    <w:p w14:paraId="4E425F82" w14:textId="53FB65F0" w:rsidR="009724D5" w:rsidRPr="009724D5" w:rsidRDefault="009724D5" w:rsidP="009724D5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592B53" w:rsidRPr="0002538B">
          <w:rPr>
            <w:rStyle w:val="Lienhypertexte"/>
          </w:rPr>
          <w:t>https://jpi-urbaneurope.eu/calls/enuac-knowledge-hub/</w:t>
        </w:r>
      </w:hyperlink>
      <w:r w:rsidR="00592B53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798"/>
    <w:multiLevelType w:val="hybridMultilevel"/>
    <w:tmpl w:val="D38A07A8"/>
    <w:lvl w:ilvl="0" w:tplc="59940F98">
      <w:numFmt w:val="bullet"/>
      <w:lvlText w:val="-"/>
      <w:lvlJc w:val="left"/>
      <w:pPr>
        <w:ind w:left="1440" w:hanging="360"/>
      </w:pPr>
      <w:rPr>
        <w:rFonts w:ascii="Gill Sans MT" w:eastAsia="Calibri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9125E"/>
    <w:multiLevelType w:val="hybridMultilevel"/>
    <w:tmpl w:val="718EBAA6"/>
    <w:lvl w:ilvl="0" w:tplc="29E0D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28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9F3483"/>
    <w:multiLevelType w:val="hybridMultilevel"/>
    <w:tmpl w:val="CA6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D7CCE"/>
    <w:multiLevelType w:val="hybridMultilevel"/>
    <w:tmpl w:val="437A1B02"/>
    <w:lvl w:ilvl="0" w:tplc="422E6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756B"/>
    <w:multiLevelType w:val="hybridMultilevel"/>
    <w:tmpl w:val="C1C8A944"/>
    <w:lvl w:ilvl="0" w:tplc="1B8C0BDE">
      <w:start w:val="1"/>
      <w:numFmt w:val="decimal"/>
      <w:pStyle w:val="Titre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B3AA5"/>
    <w:multiLevelType w:val="hybridMultilevel"/>
    <w:tmpl w:val="7BA4D838"/>
    <w:lvl w:ilvl="0" w:tplc="8190F018">
      <w:start w:val="7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1A38AF"/>
    <w:multiLevelType w:val="hybridMultilevel"/>
    <w:tmpl w:val="BDAE7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167A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5"/>
  </w:num>
  <w:num w:numId="13">
    <w:abstractNumId w:val="5"/>
  </w:num>
  <w:num w:numId="14">
    <w:abstractNumId w:val="7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F2"/>
    <w:rsid w:val="00004122"/>
    <w:rsid w:val="00011BF2"/>
    <w:rsid w:val="00017E53"/>
    <w:rsid w:val="00023779"/>
    <w:rsid w:val="00040F02"/>
    <w:rsid w:val="00054940"/>
    <w:rsid w:val="00081FAF"/>
    <w:rsid w:val="000853F5"/>
    <w:rsid w:val="00096102"/>
    <w:rsid w:val="000B1BC9"/>
    <w:rsid w:val="000B4B1E"/>
    <w:rsid w:val="000C2002"/>
    <w:rsid w:val="000D39CD"/>
    <w:rsid w:val="000D7D9C"/>
    <w:rsid w:val="000E2869"/>
    <w:rsid w:val="000F50C1"/>
    <w:rsid w:val="000F6E8D"/>
    <w:rsid w:val="00107FD7"/>
    <w:rsid w:val="00112C00"/>
    <w:rsid w:val="00112D13"/>
    <w:rsid w:val="00123108"/>
    <w:rsid w:val="00124233"/>
    <w:rsid w:val="00125A9E"/>
    <w:rsid w:val="00134AB1"/>
    <w:rsid w:val="001625EF"/>
    <w:rsid w:val="00165594"/>
    <w:rsid w:val="00170135"/>
    <w:rsid w:val="00176896"/>
    <w:rsid w:val="00177400"/>
    <w:rsid w:val="00182DE8"/>
    <w:rsid w:val="00184032"/>
    <w:rsid w:val="00197721"/>
    <w:rsid w:val="001A378C"/>
    <w:rsid w:val="001A569A"/>
    <w:rsid w:val="001B23ED"/>
    <w:rsid w:val="001C1052"/>
    <w:rsid w:val="001D5DFC"/>
    <w:rsid w:val="001E14FF"/>
    <w:rsid w:val="001F06D9"/>
    <w:rsid w:val="00211377"/>
    <w:rsid w:val="00224CF5"/>
    <w:rsid w:val="00226BA2"/>
    <w:rsid w:val="0025167F"/>
    <w:rsid w:val="00251D4E"/>
    <w:rsid w:val="0026338A"/>
    <w:rsid w:val="00264757"/>
    <w:rsid w:val="00267A19"/>
    <w:rsid w:val="002924AD"/>
    <w:rsid w:val="00296735"/>
    <w:rsid w:val="002A5F8D"/>
    <w:rsid w:val="002A639C"/>
    <w:rsid w:val="002C0681"/>
    <w:rsid w:val="002C62F4"/>
    <w:rsid w:val="002D248D"/>
    <w:rsid w:val="002D3965"/>
    <w:rsid w:val="002D5724"/>
    <w:rsid w:val="002E70EE"/>
    <w:rsid w:val="002F108D"/>
    <w:rsid w:val="00300616"/>
    <w:rsid w:val="00316187"/>
    <w:rsid w:val="00317385"/>
    <w:rsid w:val="00326586"/>
    <w:rsid w:val="0033575E"/>
    <w:rsid w:val="00354AB4"/>
    <w:rsid w:val="00361915"/>
    <w:rsid w:val="00361C19"/>
    <w:rsid w:val="003626C7"/>
    <w:rsid w:val="00372020"/>
    <w:rsid w:val="003953E0"/>
    <w:rsid w:val="003A515C"/>
    <w:rsid w:val="003B76BC"/>
    <w:rsid w:val="003C1B08"/>
    <w:rsid w:val="003D401D"/>
    <w:rsid w:val="003D7334"/>
    <w:rsid w:val="003E18AD"/>
    <w:rsid w:val="003F4D23"/>
    <w:rsid w:val="003F507E"/>
    <w:rsid w:val="004038E8"/>
    <w:rsid w:val="0043372E"/>
    <w:rsid w:val="0043531E"/>
    <w:rsid w:val="00436A4F"/>
    <w:rsid w:val="00480805"/>
    <w:rsid w:val="004810D8"/>
    <w:rsid w:val="00484C18"/>
    <w:rsid w:val="004928B5"/>
    <w:rsid w:val="004A5CD5"/>
    <w:rsid w:val="004A5D99"/>
    <w:rsid w:val="004B0726"/>
    <w:rsid w:val="004C2058"/>
    <w:rsid w:val="004C556D"/>
    <w:rsid w:val="004D34C1"/>
    <w:rsid w:val="004E225F"/>
    <w:rsid w:val="004E5CD4"/>
    <w:rsid w:val="004E6866"/>
    <w:rsid w:val="004F6622"/>
    <w:rsid w:val="0050544C"/>
    <w:rsid w:val="00505982"/>
    <w:rsid w:val="00520EF5"/>
    <w:rsid w:val="00527153"/>
    <w:rsid w:val="00535EA3"/>
    <w:rsid w:val="00545F3E"/>
    <w:rsid w:val="005535A5"/>
    <w:rsid w:val="00555399"/>
    <w:rsid w:val="00555F6E"/>
    <w:rsid w:val="00574665"/>
    <w:rsid w:val="00577E66"/>
    <w:rsid w:val="00591387"/>
    <w:rsid w:val="00592B53"/>
    <w:rsid w:val="005B35AE"/>
    <w:rsid w:val="005B51AB"/>
    <w:rsid w:val="005D29C5"/>
    <w:rsid w:val="005D5549"/>
    <w:rsid w:val="005F4D11"/>
    <w:rsid w:val="00603EEC"/>
    <w:rsid w:val="006058E7"/>
    <w:rsid w:val="00606375"/>
    <w:rsid w:val="00614199"/>
    <w:rsid w:val="0061565F"/>
    <w:rsid w:val="00633EEB"/>
    <w:rsid w:val="006379BD"/>
    <w:rsid w:val="00641FC0"/>
    <w:rsid w:val="00643F0C"/>
    <w:rsid w:val="0065127C"/>
    <w:rsid w:val="006709FA"/>
    <w:rsid w:val="00672132"/>
    <w:rsid w:val="00681749"/>
    <w:rsid w:val="00684B79"/>
    <w:rsid w:val="00695660"/>
    <w:rsid w:val="006A14DE"/>
    <w:rsid w:val="006B1868"/>
    <w:rsid w:val="006B7CCD"/>
    <w:rsid w:val="006C40BB"/>
    <w:rsid w:val="006D46B9"/>
    <w:rsid w:val="006D53C9"/>
    <w:rsid w:val="006F4DFF"/>
    <w:rsid w:val="006F522C"/>
    <w:rsid w:val="00720816"/>
    <w:rsid w:val="00723B4B"/>
    <w:rsid w:val="0072528A"/>
    <w:rsid w:val="00730A42"/>
    <w:rsid w:val="00731220"/>
    <w:rsid w:val="007317EC"/>
    <w:rsid w:val="00742AA7"/>
    <w:rsid w:val="00746012"/>
    <w:rsid w:val="0076695C"/>
    <w:rsid w:val="00775E75"/>
    <w:rsid w:val="007835B4"/>
    <w:rsid w:val="00783BDF"/>
    <w:rsid w:val="007A2D15"/>
    <w:rsid w:val="007A7D7F"/>
    <w:rsid w:val="007B59E0"/>
    <w:rsid w:val="007B6886"/>
    <w:rsid w:val="007C1BD8"/>
    <w:rsid w:val="007D2679"/>
    <w:rsid w:val="007D3623"/>
    <w:rsid w:val="007D5592"/>
    <w:rsid w:val="007E7F27"/>
    <w:rsid w:val="007F01B4"/>
    <w:rsid w:val="007F30C8"/>
    <w:rsid w:val="0080475F"/>
    <w:rsid w:val="008108B4"/>
    <w:rsid w:val="00816469"/>
    <w:rsid w:val="00823C9A"/>
    <w:rsid w:val="00823CC2"/>
    <w:rsid w:val="0082441F"/>
    <w:rsid w:val="00830BC5"/>
    <w:rsid w:val="00843039"/>
    <w:rsid w:val="00846946"/>
    <w:rsid w:val="008678C3"/>
    <w:rsid w:val="00867B95"/>
    <w:rsid w:val="008714F0"/>
    <w:rsid w:val="00871DE6"/>
    <w:rsid w:val="00876A76"/>
    <w:rsid w:val="00882C8A"/>
    <w:rsid w:val="008854AA"/>
    <w:rsid w:val="008A0E4B"/>
    <w:rsid w:val="008A20F1"/>
    <w:rsid w:val="008A3C60"/>
    <w:rsid w:val="008D3BA7"/>
    <w:rsid w:val="008D652D"/>
    <w:rsid w:val="008E2C69"/>
    <w:rsid w:val="008F285E"/>
    <w:rsid w:val="00907930"/>
    <w:rsid w:val="00913AA9"/>
    <w:rsid w:val="00915E84"/>
    <w:rsid w:val="00917DD2"/>
    <w:rsid w:val="00922216"/>
    <w:rsid w:val="00924702"/>
    <w:rsid w:val="009414CA"/>
    <w:rsid w:val="00944364"/>
    <w:rsid w:val="00971374"/>
    <w:rsid w:val="009724D5"/>
    <w:rsid w:val="0097613F"/>
    <w:rsid w:val="00987295"/>
    <w:rsid w:val="009964A5"/>
    <w:rsid w:val="00997E3B"/>
    <w:rsid w:val="009B18C9"/>
    <w:rsid w:val="009B49FA"/>
    <w:rsid w:val="009B630C"/>
    <w:rsid w:val="009B68FA"/>
    <w:rsid w:val="009C5BB4"/>
    <w:rsid w:val="009E31F4"/>
    <w:rsid w:val="009F228C"/>
    <w:rsid w:val="009F7AA9"/>
    <w:rsid w:val="00A03A8B"/>
    <w:rsid w:val="00A266E2"/>
    <w:rsid w:val="00A30EEB"/>
    <w:rsid w:val="00A3157C"/>
    <w:rsid w:val="00A40C18"/>
    <w:rsid w:val="00A61955"/>
    <w:rsid w:val="00A62E2D"/>
    <w:rsid w:val="00A75481"/>
    <w:rsid w:val="00A87E50"/>
    <w:rsid w:val="00A92856"/>
    <w:rsid w:val="00A93858"/>
    <w:rsid w:val="00A9534D"/>
    <w:rsid w:val="00AA7840"/>
    <w:rsid w:val="00AB31A9"/>
    <w:rsid w:val="00AC1E68"/>
    <w:rsid w:val="00AE3540"/>
    <w:rsid w:val="00AF17C4"/>
    <w:rsid w:val="00AF3676"/>
    <w:rsid w:val="00AF38EF"/>
    <w:rsid w:val="00B10538"/>
    <w:rsid w:val="00B21F6A"/>
    <w:rsid w:val="00B23FC7"/>
    <w:rsid w:val="00B361A5"/>
    <w:rsid w:val="00B36B9C"/>
    <w:rsid w:val="00B36BFE"/>
    <w:rsid w:val="00B36F52"/>
    <w:rsid w:val="00B42EC2"/>
    <w:rsid w:val="00B4351C"/>
    <w:rsid w:val="00B5441B"/>
    <w:rsid w:val="00B54570"/>
    <w:rsid w:val="00B6186E"/>
    <w:rsid w:val="00B65836"/>
    <w:rsid w:val="00B73C55"/>
    <w:rsid w:val="00B86CDF"/>
    <w:rsid w:val="00B919D4"/>
    <w:rsid w:val="00BA1FA7"/>
    <w:rsid w:val="00BA3168"/>
    <w:rsid w:val="00BA7C08"/>
    <w:rsid w:val="00BB3EF8"/>
    <w:rsid w:val="00BB497D"/>
    <w:rsid w:val="00BB6470"/>
    <w:rsid w:val="00BD0F2D"/>
    <w:rsid w:val="00BF254B"/>
    <w:rsid w:val="00BF4E93"/>
    <w:rsid w:val="00BF52B9"/>
    <w:rsid w:val="00C0207C"/>
    <w:rsid w:val="00C175E1"/>
    <w:rsid w:val="00C2257B"/>
    <w:rsid w:val="00C230AE"/>
    <w:rsid w:val="00C25D1A"/>
    <w:rsid w:val="00C27707"/>
    <w:rsid w:val="00C534C1"/>
    <w:rsid w:val="00C62264"/>
    <w:rsid w:val="00C64AD3"/>
    <w:rsid w:val="00C76DF4"/>
    <w:rsid w:val="00C76EB3"/>
    <w:rsid w:val="00C83156"/>
    <w:rsid w:val="00C9007B"/>
    <w:rsid w:val="00C95A73"/>
    <w:rsid w:val="00CA106F"/>
    <w:rsid w:val="00CA2DE5"/>
    <w:rsid w:val="00CA6A38"/>
    <w:rsid w:val="00CB1590"/>
    <w:rsid w:val="00CC02E3"/>
    <w:rsid w:val="00CC10D5"/>
    <w:rsid w:val="00CE0A6D"/>
    <w:rsid w:val="00D07FE1"/>
    <w:rsid w:val="00D22C07"/>
    <w:rsid w:val="00D30E89"/>
    <w:rsid w:val="00D36D10"/>
    <w:rsid w:val="00D4328C"/>
    <w:rsid w:val="00D51D91"/>
    <w:rsid w:val="00D56C03"/>
    <w:rsid w:val="00D67661"/>
    <w:rsid w:val="00D7227D"/>
    <w:rsid w:val="00D760DF"/>
    <w:rsid w:val="00D769EB"/>
    <w:rsid w:val="00DA40F4"/>
    <w:rsid w:val="00DA48C5"/>
    <w:rsid w:val="00DA5E0A"/>
    <w:rsid w:val="00DB2974"/>
    <w:rsid w:val="00DB7632"/>
    <w:rsid w:val="00DC71BB"/>
    <w:rsid w:val="00DD4BDD"/>
    <w:rsid w:val="00DD52C3"/>
    <w:rsid w:val="00DE561D"/>
    <w:rsid w:val="00DF3FE5"/>
    <w:rsid w:val="00E11667"/>
    <w:rsid w:val="00E52E72"/>
    <w:rsid w:val="00E569CB"/>
    <w:rsid w:val="00E613DB"/>
    <w:rsid w:val="00E62A41"/>
    <w:rsid w:val="00E638A0"/>
    <w:rsid w:val="00E86958"/>
    <w:rsid w:val="00EB72ED"/>
    <w:rsid w:val="00ED28FD"/>
    <w:rsid w:val="00F22361"/>
    <w:rsid w:val="00F2636D"/>
    <w:rsid w:val="00F32B3C"/>
    <w:rsid w:val="00F32E7A"/>
    <w:rsid w:val="00F37B3A"/>
    <w:rsid w:val="00F37F80"/>
    <w:rsid w:val="00F46912"/>
    <w:rsid w:val="00F5211B"/>
    <w:rsid w:val="00F646C5"/>
    <w:rsid w:val="00F86B1E"/>
    <w:rsid w:val="00F90B48"/>
    <w:rsid w:val="00FB372B"/>
    <w:rsid w:val="00FB7812"/>
    <w:rsid w:val="00FC1D72"/>
    <w:rsid w:val="00FE568D"/>
    <w:rsid w:val="00FE586A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0609"/>
  <w15:docId w15:val="{8DBC4992-1AF5-4566-878C-E536104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6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6A76"/>
    <w:pPr>
      <w:keepNext/>
      <w:keepLines/>
      <w:numPr>
        <w:numId w:val="4"/>
      </w:numPr>
      <w:spacing w:before="200"/>
      <w:outlineLvl w:val="1"/>
    </w:pPr>
    <w:rPr>
      <w:rFonts w:eastAsiaTheme="majorEastAsia" w:cstheme="majorBidi"/>
      <w:bCs/>
      <w:color w:val="4F81BD" w:themeColor="accent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6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A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0F1"/>
  </w:style>
  <w:style w:type="paragraph" w:styleId="Pieddepage">
    <w:name w:val="footer"/>
    <w:basedOn w:val="Normal"/>
    <w:link w:val="PieddepageCar"/>
    <w:uiPriority w:val="99"/>
    <w:unhideWhenUsed/>
    <w:rsid w:val="008A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20F1"/>
  </w:style>
  <w:style w:type="paragraph" w:styleId="Sansinterligne">
    <w:name w:val="No Spacing"/>
    <w:uiPriority w:val="1"/>
    <w:qFormat/>
    <w:rsid w:val="008A20F1"/>
    <w:pPr>
      <w:spacing w:after="0" w:line="240" w:lineRule="auto"/>
    </w:pPr>
    <w:rPr>
      <w:color w:val="365F91" w:themeColor="accent1" w:themeShade="BF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876A76"/>
    <w:rPr>
      <w:rFonts w:asciiTheme="majorHAnsi" w:eastAsiaTheme="majorEastAsia" w:hAnsiTheme="majorHAnsi" w:cstheme="majorBidi"/>
      <w:bCs/>
      <w:color w:val="365F91" w:themeColor="accent1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76A76"/>
    <w:rPr>
      <w:rFonts w:eastAsiaTheme="majorEastAsia" w:cstheme="majorBidi"/>
      <w:bCs/>
      <w:color w:val="4F81BD" w:themeColor="accent1"/>
      <w:sz w:val="36"/>
      <w:szCs w:val="26"/>
    </w:rPr>
  </w:style>
  <w:style w:type="character" w:styleId="Lienhypertexte">
    <w:name w:val="Hyperlink"/>
    <w:basedOn w:val="Policepardfaut"/>
    <w:uiPriority w:val="99"/>
    <w:unhideWhenUsed/>
    <w:rsid w:val="00DA40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40F4"/>
    <w:pPr>
      <w:spacing w:after="160" w:line="259" w:lineRule="auto"/>
      <w:ind w:left="720"/>
      <w:contextualSpacing/>
      <w:jc w:val="both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A40F4"/>
    <w:pPr>
      <w:outlineLvl w:val="9"/>
    </w:pPr>
    <w:rPr>
      <w:b/>
      <w:sz w:val="28"/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DA40F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A40F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A40F4"/>
    <w:pPr>
      <w:spacing w:after="100"/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6A76"/>
    <w:pPr>
      <w:spacing w:after="0" w:line="240" w:lineRule="auto"/>
      <w:ind w:left="709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6A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6A76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0961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BF254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063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63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63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63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6375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70E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724D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F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26" Type="http://schemas.openxmlformats.org/officeDocument/2006/relationships/image" Target="media/image11.png"/><Relationship Id="rId21" Type="http://schemas.openxmlformats.org/officeDocument/2006/relationships/image" Target="media/image7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hyperlink" Target="https://aap.agencerecherche.fr/_layouts/15/SIM/Pages/SIMNouveauProjet.aspx?idAAP=1776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0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p.agencerecherche.fr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hyperlink" Target="https://jpi-urbaneurope.eu/enuac-knowledge-hub/" TargetMode="External"/><Relationship Id="rId19" Type="http://schemas.openxmlformats.org/officeDocument/2006/relationships/image" Target="media/image50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mailto:aurelien.gaufres@anr.fr" TargetMode="External"/><Relationship Id="rId14" Type="http://schemas.openxmlformats.org/officeDocument/2006/relationships/hyperlink" Target="mailto:simnoreply@agencerecherche.fr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pi-urbaneurope.eu/calls/enuac-knowledge-hub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2DF0-14A3-42AC-B681-5C0C5214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1711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GEOFFROIS Edouard</dc:creator>
  <cp:lastModifiedBy>GAUFRES Aurélien</cp:lastModifiedBy>
  <cp:revision>5</cp:revision>
  <cp:lastPrinted>2020-03-12T14:14:00Z</cp:lastPrinted>
  <dcterms:created xsi:type="dcterms:W3CDTF">2022-01-26T14:25:00Z</dcterms:created>
  <dcterms:modified xsi:type="dcterms:W3CDTF">2022-01-27T15:03:00Z</dcterms:modified>
</cp:coreProperties>
</file>